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2089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62/2000  BORSE di STUDIO  - Anno Scolastico 2018/2019</w:t>
      </w:r>
    </w:p>
    <w:p w:rsidR="00000000" w:rsidRDefault="00292089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Istanza di Partecipazione</w:t>
      </w:r>
    </w:p>
    <w:p w:rsidR="00000000" w:rsidRDefault="00292089">
      <w:pPr>
        <w:pStyle w:val="Corpodeltesto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>da consegnare esclusivamente presso la Segreteria della Scuola frequentata dallo studente entro il termine perentorio del 05 aprile 2019, pena l'esclusione del beneficio.</w:t>
      </w:r>
    </w:p>
    <w:p w:rsidR="00000000" w:rsidRDefault="0029208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3.35pt;width:259.75pt;height:90.1pt;z-index:251655680;mso-wrap-distance-left:9.05pt;mso-wrap-distance-right:9.05pt" strokeweight=".5pt">
            <v:fill color2="black"/>
            <v:textbox inset="7.45pt,3.85pt,7.45pt,3.85pt">
              <w:txbxContent>
                <w:p w:rsidR="00000000" w:rsidRDefault="0029208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Protocollo -  </w:t>
                  </w:r>
                </w:p>
                <w:p w:rsidR="00000000" w:rsidRDefault="00292089">
                  <w:pPr>
                    <w:rPr>
                      <w:b/>
                      <w:bCs/>
                    </w:rPr>
                  </w:pPr>
                </w:p>
                <w:p w:rsidR="00000000" w:rsidRDefault="0029208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Denominazione della Sc</w:t>
                  </w:r>
                  <w:r>
                    <w:rPr>
                      <w:b/>
                      <w:bCs/>
                    </w:rPr>
                    <w:t xml:space="preserve">uola </w:t>
                  </w:r>
                </w:p>
                <w:p w:rsidR="00000000" w:rsidRDefault="00292089">
                  <w:pPr>
                    <w:rPr>
                      <w:b/>
                      <w:bCs/>
                    </w:rPr>
                  </w:pPr>
                </w:p>
                <w:p w:rsidR="00000000" w:rsidRDefault="00292089">
                  <w:pPr>
                    <w:rPr>
                      <w:b/>
                      <w:bCs/>
                    </w:rPr>
                  </w:pPr>
                </w:p>
                <w:p w:rsidR="00000000" w:rsidRDefault="00292089">
                  <w:r>
                    <w:rPr>
                      <w:b/>
                      <w:bCs/>
                    </w:rPr>
                    <w:t>Codice Meccanografico</w:t>
                  </w:r>
                </w:p>
              </w:txbxContent>
            </v:textbox>
          </v:shape>
        </w:pict>
      </w:r>
    </w:p>
    <w:p w:rsidR="00000000" w:rsidRDefault="00292089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Sig. Sindaco</w:t>
      </w:r>
    </w:p>
    <w:p w:rsidR="00000000" w:rsidRDefault="00292089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del Comune di</w:t>
      </w:r>
    </w:p>
    <w:p w:rsidR="00000000" w:rsidRDefault="0029208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292089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292089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29208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292089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92089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9208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840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4888"/>
      </w:tblGrid>
      <w:tr w:rsidR="00000000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292089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498"/>
      </w:tblGrid>
      <w:tr w:rsidR="00000000">
        <w:tc>
          <w:tcPr>
            <w:tcW w:w="3979" w:type="dxa"/>
            <w:shd w:val="clear" w:color="auto" w:fill="auto"/>
          </w:tcPr>
          <w:p w:rsidR="00000000" w:rsidRDefault="00292089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358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51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173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000000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IBAN di C/C bancario o postale intest</w:t>
      </w:r>
      <w:r>
        <w:rPr>
          <w:rFonts w:ascii="Arial" w:hAnsi="Arial" w:cs="Arial"/>
          <w:color w:val="000000"/>
          <w:sz w:val="20"/>
          <w:szCs w:val="20"/>
        </w:rPr>
        <w:t>ato al beneficiario (</w:t>
      </w:r>
      <w:r>
        <w:rPr>
          <w:rFonts w:ascii="Arial" w:hAnsi="Arial" w:cs="Arial"/>
          <w:b/>
          <w:bCs/>
          <w:color w:val="000000"/>
          <w:sz w:val="20"/>
          <w:szCs w:val="20"/>
        </w:rPr>
        <w:t>non obbligatorio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32"/>
      </w:tblGrid>
      <w:tr w:rsidR="00000000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292089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20"/>
          <w:szCs w:val="20"/>
        </w:rPr>
        <w:t>Banca o Ufficio Postale (</w:t>
      </w:r>
      <w:r>
        <w:rPr>
          <w:rFonts w:ascii="Arial" w:hAnsi="Arial" w:cs="Arial"/>
          <w:b/>
          <w:bCs/>
          <w:sz w:val="20"/>
          <w:szCs w:val="20"/>
        </w:rPr>
        <w:t>non obbligatorio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64"/>
      </w:tblGrid>
      <w:tr w:rsidR="00000000">
        <w:tc>
          <w:tcPr>
            <w:tcW w:w="10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92089">
            <w:pPr>
              <w:pStyle w:val="Contenutotabella"/>
              <w:snapToGrid w:val="0"/>
            </w:pPr>
          </w:p>
        </w:tc>
      </w:tr>
    </w:tbl>
    <w:p w:rsidR="00000000" w:rsidRDefault="00292089">
      <w:pPr>
        <w:pStyle w:val="Corpodeltesto"/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000000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00000" w:rsidRDefault="00292089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292089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292089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89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724"/>
      </w:tblGrid>
      <w:tr w:rsidR="00000000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292089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552"/>
      </w:tblGrid>
      <w:tr w:rsidR="00000000">
        <w:tc>
          <w:tcPr>
            <w:tcW w:w="3979" w:type="dxa"/>
            <w:shd w:val="clear" w:color="auto" w:fill="auto"/>
          </w:tcPr>
          <w:p w:rsidR="00000000" w:rsidRDefault="00292089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31"/>
      </w:tblGrid>
      <w:tr w:rsidR="00000000">
        <w:trPr>
          <w:gridAfter w:val="1"/>
          <w:wAfter w:w="30" w:type="dxa"/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2920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CHIEDE</w:t>
      </w:r>
    </w:p>
    <w:p w:rsidR="00000000" w:rsidRDefault="00292089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l'erogazione del contributo per la BORSA DI STUDIO (L. 62/2000) per l'anno scolastico 2018/2019</w:t>
      </w:r>
    </w:p>
    <w:p w:rsidR="00000000" w:rsidRDefault="00292089">
      <w:pPr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</w:p>
    <w:p w:rsidR="00000000" w:rsidRDefault="00292089">
      <w:pPr>
        <w:ind w:right="-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DATI</w:t>
      </w:r>
      <w:r>
        <w:rPr>
          <w:rFonts w:ascii="Arial" w:hAnsi="Arial" w:cs="Arial"/>
          <w:color w:val="000000"/>
          <w:sz w:val="20"/>
          <w:szCs w:val="20"/>
        </w:rPr>
        <w:t xml:space="preserve"> RELATIVI ALL’IST</w:t>
      </w:r>
      <w:r>
        <w:rPr>
          <w:rFonts w:ascii="Arial" w:hAnsi="Arial" w:cs="Arial"/>
          <w:color w:val="000000"/>
          <w:sz w:val="20"/>
          <w:szCs w:val="20"/>
        </w:rPr>
        <w:t>ITUZIONE SCOLASTICA FREQUENTATANELL’ANNO SCOLASTICO 2018/2019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321"/>
      </w:tblGrid>
      <w:tr w:rsidR="00000000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168"/>
      </w:tblGrid>
      <w:tr w:rsidR="00000000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73"/>
      </w:tblGrid>
      <w:tr w:rsidR="00000000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704"/>
      </w:tblGrid>
      <w:tr w:rsidR="00000000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00000" w:rsidRDefault="00292089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92089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ISTITUZIONE SCOLASTICA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pict>
          <v:rect id="_x0000_s1027" style="position:absolute;margin-left:317.5pt;margin-top:10.1pt;width:16.15pt;height:16pt;z-index:251656704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pict>
          <v:rect id="_x0000_s1028" style="position:absolute;margin-left:420.1pt;margin-top:10.1pt;width:16.65pt;height:13.65pt;z-index:251657728;mso-wrap-style:none;mso-position-horizontal-relative:text;mso-position-vertical-relative:text;v-text-anchor:middle" strokeweight=".26mm">
            <v:fill color2="black"/>
            <v:stroke endcap="square"/>
          </v:rect>
        </w:pict>
      </w: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29208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9" style="position:absolute;margin-left:226.75pt;margin-top:8.95pt;width:16.15pt;height:16pt;z-index:251658752;mso-wrap-style:none;v-text-anchor:middle" strokeweight=".26mm">
            <v:fill color2="black"/>
            <v:stroke endcap="square"/>
          </v:rect>
        </w:pict>
      </w:r>
      <w:r>
        <w:pict>
          <v:rect id="_x0000_s1030" style="position:absolute;margin-left:438.3pt;margin-top:8.2pt;width:16.15pt;height:16pt;z-index:251659776;mso-wrap-style:none;v-text-anchor:middle" strokeweight=".26mm">
            <v:fill color2="black"/>
            <v:stroke endcap="square"/>
          </v:rect>
        </w:pict>
      </w:r>
    </w:p>
    <w:p w:rsidR="00000000" w:rsidRDefault="00292089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SCUOLA (indicare tipo di scuola):     PRIMARIA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SECONDARIA DI PRIMO GRADO</w:t>
      </w:r>
    </w:p>
    <w:p w:rsidR="00000000" w:rsidRDefault="00292089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</w:pPr>
    </w:p>
    <w:p w:rsidR="00000000" w:rsidRDefault="00292089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riferimento all'istanza di ammissione al beneficio relativo all'anno scolastico 2018/2019, il sottoscritto, ai sensi de</w:t>
      </w:r>
      <w:r>
        <w:rPr>
          <w:rFonts w:ascii="Arial" w:hAnsi="Arial" w:cs="Arial"/>
          <w:i/>
          <w:color w:val="000000"/>
          <w:sz w:val="20"/>
          <w:szCs w:val="20"/>
        </w:rPr>
        <w:t>gli artt. 46 e 47 del D.P.R. 28 dic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embre 2000, n° 445 e consapevole di quanto previsto </w:t>
      </w:r>
      <w:r>
        <w:rPr>
          <w:rFonts w:ascii="Arial" w:hAnsi="Arial" w:cs="Arial"/>
          <w:color w:val="000000"/>
          <w:sz w:val="20"/>
          <w:szCs w:val="20"/>
        </w:rPr>
        <w:t xml:space="preserve">dall’art. 71 dello stesso, sulla responsabilità penale cui può andare incontro in caso di dichiarazioni mendaci,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</w:p>
    <w:p w:rsidR="00000000" w:rsidRDefault="00292089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000000" w:rsidRDefault="0029208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avere sostenuto, nell'anno scolastico 2018/2019, una spesa complessiva di Euro ____________________;</w:t>
      </w:r>
    </w:p>
    <w:p w:rsidR="00000000" w:rsidRDefault="00292089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292089">
      <w:pPr>
        <w:ind w:right="49"/>
        <w:jc w:val="both"/>
      </w:pPr>
      <w:r>
        <w:rPr>
          <w:rFonts w:ascii="Arial" w:hAnsi="Arial" w:cs="Arial"/>
          <w:color w:val="000000"/>
          <w:sz w:val="20"/>
          <w:szCs w:val="20"/>
        </w:rPr>
        <w:t>A tal fine, il sottoscritto dichiara di essere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possesso della documentazione in originale attestante le spese sostenute (che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 xml:space="preserve">dovranno </w:t>
      </w:r>
      <w:r>
        <w:rPr>
          <w:rFonts w:ascii="Arial" w:eastAsia="Arial" w:hAnsi="Arial" w:cs="Arial"/>
          <w:color w:val="000000"/>
          <w:sz w:val="20"/>
          <w:szCs w:val="20"/>
          <w:lang/>
        </w:rPr>
        <w:t>essere conservate per almeno 5 anni)</w:t>
      </w:r>
      <w:r>
        <w:rPr>
          <w:rFonts w:ascii="Arial" w:hAnsi="Arial" w:cs="Arial"/>
          <w:color w:val="000000"/>
          <w:sz w:val="20"/>
          <w:szCs w:val="20"/>
        </w:rPr>
        <w:t>, che esibirà su richiesta dell’Amministrazione, e di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essere consapevole della decadenza dai benefici conseguiti in seguito a dichiarazioni non veritiere e che gli atti falsi sono puniti ai sensi del Codice Penale e dell</w:t>
      </w:r>
      <w:r>
        <w:rPr>
          <w:rFonts w:ascii="Arial" w:hAnsi="Arial" w:cs="Arial"/>
          <w:color w:val="000000"/>
          <w:sz w:val="20"/>
          <w:szCs w:val="20"/>
        </w:rPr>
        <w:t>e Leggi speciali in materia.</w:t>
      </w:r>
    </w:p>
    <w:p w:rsidR="00000000" w:rsidRDefault="00292089">
      <w:pPr>
        <w:ind w:right="49"/>
        <w:jc w:val="both"/>
      </w:pPr>
    </w:p>
    <w:p w:rsidR="00000000" w:rsidRDefault="0029208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L'ATTESTAZIONE ISEE IN CORSO DI VALIDITA', PARI O INFERIORE AD EURO 10.632,94, DEVE ESSERE RILASCIATA DAL 15 GENNAIO 2019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292089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292089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prese</w:t>
      </w:r>
      <w:r>
        <w:rPr>
          <w:rFonts w:ascii="Arial" w:hAnsi="Arial" w:cs="Arial"/>
          <w:sz w:val="20"/>
          <w:szCs w:val="20"/>
        </w:rPr>
        <w:t>ntato la Dichiarazione Sostitutiva Unica (DSU) della Situazione Economica del nucleo familiare</w:t>
      </w:r>
    </w:p>
    <w:p w:rsidR="00000000" w:rsidRDefault="00292089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prot.                                                           del                                              (es: INPS- ISEE- 2019-XXXXXXXXX-XX);</w:t>
      </w:r>
    </w:p>
    <w:p w:rsidR="00000000" w:rsidRDefault="00292089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Sarà cura d</w:t>
      </w:r>
      <w:r>
        <w:rPr>
          <w:rFonts w:ascii="Arial" w:eastAsia="Arial" w:hAnsi="Arial" w:cs="Arial"/>
          <w:sz w:val="20"/>
          <w:szCs w:val="20"/>
          <w:lang/>
        </w:rPr>
        <w:t>egli Enti Locali acquisire l'attestazione tramite l'INPS.</w:t>
      </w:r>
    </w:p>
    <w:p w:rsidR="00000000" w:rsidRDefault="00292089">
      <w:pPr>
        <w:pStyle w:val="Corpodeltesto"/>
        <w:tabs>
          <w:tab w:val="left" w:pos="4678"/>
          <w:tab w:val="left" w:pos="9638"/>
        </w:tabs>
        <w:spacing w:after="120" w:line="200" w:lineRule="atLeast"/>
        <w:ind w:right="140" w:firstLine="1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Saranno prese in considerazione, esclusivamente, le attestazioni ISEE valide, ovvero, tutte quelle che non riporteranno alcuna “annotazione” (omissione/difformità), pena l'esclusione.</w:t>
      </w:r>
    </w:p>
    <w:p w:rsidR="00000000" w:rsidRDefault="00292089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</w:t>
      </w:r>
      <w:r>
        <w:rPr>
          <w:rFonts w:ascii="Arial" w:hAnsi="Arial" w:cs="Arial"/>
          <w:b/>
          <w:bCs/>
          <w:color w:val="000000"/>
          <w:sz w:val="20"/>
          <w:szCs w:val="20"/>
        </w:rPr>
        <w:t>golarità e/o incompletezza nella compilazione della domanda comporterà l'esclusione dal beneficio.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:rsidR="00000000" w:rsidRDefault="00292089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292089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</w:t>
      </w:r>
      <w:r>
        <w:rPr>
          <w:rFonts w:ascii="Arial" w:hAnsi="Arial" w:cs="Arial"/>
          <w:color w:val="000000"/>
          <w:sz w:val="20"/>
          <w:szCs w:val="20"/>
        </w:rPr>
        <w:t>io per le finalità previste dalla legge, nonché per elaborazioni statistiche da svolgere in forma anonima e per la pubblicazione degli esiti, il tutto nel rispetto dei limiti posti dal D.Lgs 196/2003.</w:t>
      </w:r>
    </w:p>
    <w:p w:rsidR="00000000" w:rsidRDefault="00292089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</w:t>
      </w:r>
      <w:r>
        <w:rPr>
          <w:rFonts w:ascii="Arial" w:hAnsi="Arial" w:cs="Arial"/>
          <w:color w:val="000000"/>
          <w:sz w:val="20"/>
          <w:szCs w:val="20"/>
        </w:rPr>
        <w:t xml:space="preserve"> per l'ottenimento di analogo beneficio in altra Regione.</w:t>
      </w:r>
    </w:p>
    <w:p w:rsidR="00000000" w:rsidRDefault="00292089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allega alla presente:</w:t>
      </w:r>
    </w:p>
    <w:p w:rsidR="00000000" w:rsidRDefault="00292089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292089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200" w:lineRule="atLeast"/>
        <w:rPr>
          <w:rFonts w:ascii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del richiedente il beneficio (padre, madre o tutore), in corso di validità;</w:t>
      </w:r>
    </w:p>
    <w:p w:rsidR="00000000" w:rsidRDefault="00292089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Fotocopia del Codice Fiscale del richieden</w:t>
      </w:r>
      <w:r>
        <w:rPr>
          <w:rFonts w:ascii="Arial" w:hAnsi="Arial" w:cs="Arial"/>
          <w:sz w:val="20"/>
          <w:szCs w:val="20"/>
          <w:lang/>
        </w:rPr>
        <w:t>te il beneficio.</w:t>
      </w:r>
    </w:p>
    <w:p w:rsidR="00000000" w:rsidRDefault="00292089">
      <w:pPr>
        <w:ind w:right="49"/>
        <w:rPr>
          <w:rFonts w:ascii="Arial" w:hAnsi="Arial" w:cs="Arial"/>
          <w:sz w:val="20"/>
          <w:szCs w:val="20"/>
        </w:rPr>
      </w:pPr>
    </w:p>
    <w:p w:rsidR="00000000" w:rsidRDefault="00292089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292089" w:rsidRDefault="00292089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292089">
      <w:footerReference w:type="default" r:id="rId7"/>
      <w:pgSz w:w="12240" w:h="15840"/>
      <w:pgMar w:top="709" w:right="851" w:bottom="567" w:left="851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89" w:rsidRDefault="00292089">
      <w:r>
        <w:separator/>
      </w:r>
    </w:p>
  </w:endnote>
  <w:endnote w:type="continuationSeparator" w:id="0">
    <w:p w:rsidR="00292089" w:rsidRDefault="0029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089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AF4725">
      <w:rPr>
        <w:noProof/>
      </w:rPr>
      <w:t>1</w:t>
    </w:r>
    <w:r>
      <w:fldChar w:fldCharType="end"/>
    </w:r>
  </w:p>
  <w:p w:rsidR="00000000" w:rsidRDefault="00292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89" w:rsidRDefault="00292089">
      <w:r>
        <w:separator/>
      </w:r>
    </w:p>
  </w:footnote>
  <w:footnote w:type="continuationSeparator" w:id="0">
    <w:p w:rsidR="00292089" w:rsidRDefault="0029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4725"/>
    <w:rsid w:val="00292089"/>
    <w:rsid w:val="00A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>BASTARDS TeaM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admin</cp:lastModifiedBy>
  <cp:revision>2</cp:revision>
  <cp:lastPrinted>2018-11-07T15:36:00Z</cp:lastPrinted>
  <dcterms:created xsi:type="dcterms:W3CDTF">2019-03-22T08:43:00Z</dcterms:created>
  <dcterms:modified xsi:type="dcterms:W3CDTF">2019-03-22T08:43:00Z</dcterms:modified>
</cp:coreProperties>
</file>