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3" w:rsidRPr="00F74B66" w:rsidRDefault="006C09F4" w:rsidP="005D54E3">
      <w:pPr>
        <w:autoSpaceDE w:val="0"/>
        <w:autoSpaceDN w:val="0"/>
        <w:adjustRightInd w:val="0"/>
        <w:spacing w:after="0" w:line="240" w:lineRule="auto"/>
        <w:rPr>
          <w:rFonts w:cstheme="minorHAnsi"/>
          <w:b/>
          <w:sz w:val="20"/>
          <w:szCs w:val="20"/>
        </w:rPr>
      </w:pPr>
      <w:r w:rsidRPr="00F74B66">
        <w:rPr>
          <w:rFonts w:cstheme="minorHAnsi"/>
          <w:b/>
          <w:sz w:val="20"/>
          <w:szCs w:val="20"/>
        </w:rPr>
        <w:t>“</w:t>
      </w:r>
      <w:r w:rsidR="00C765AA">
        <w:rPr>
          <w:rFonts w:cstheme="minorHAnsi"/>
          <w:b/>
          <w:sz w:val="20"/>
          <w:szCs w:val="20"/>
        </w:rPr>
        <w:t>ALLEGATO A</w:t>
      </w:r>
      <w:r w:rsidRPr="00F74B66">
        <w:rPr>
          <w:rFonts w:cstheme="minorHAnsi"/>
          <w:b/>
          <w:sz w:val="20"/>
          <w:szCs w:val="20"/>
        </w:rPr>
        <w:t>”</w:t>
      </w:r>
    </w:p>
    <w:p w:rsidR="005D54E3" w:rsidRPr="00124CA1" w:rsidRDefault="005D54E3" w:rsidP="006C09F4">
      <w:pPr>
        <w:autoSpaceDE w:val="0"/>
        <w:autoSpaceDN w:val="0"/>
        <w:adjustRightInd w:val="0"/>
        <w:spacing w:after="0" w:line="240" w:lineRule="auto"/>
        <w:jc w:val="center"/>
        <w:rPr>
          <w:rFonts w:cstheme="minorHAnsi"/>
          <w:b/>
          <w:bCs/>
          <w:sz w:val="32"/>
          <w:szCs w:val="32"/>
        </w:rPr>
      </w:pPr>
      <w:r w:rsidRPr="00124CA1">
        <w:rPr>
          <w:rFonts w:cstheme="minorHAnsi"/>
          <w:b/>
          <w:bCs/>
          <w:sz w:val="32"/>
          <w:szCs w:val="32"/>
        </w:rPr>
        <w:t xml:space="preserve">Domanda di partecipazione </w:t>
      </w:r>
    </w:p>
    <w:p w:rsidR="006C09F4" w:rsidRPr="00124CA1" w:rsidRDefault="006C09F4" w:rsidP="006C09F4">
      <w:pPr>
        <w:autoSpaceDE w:val="0"/>
        <w:autoSpaceDN w:val="0"/>
        <w:adjustRightInd w:val="0"/>
        <w:spacing w:after="0" w:line="240" w:lineRule="auto"/>
        <w:ind w:left="4248" w:firstLine="708"/>
        <w:jc w:val="both"/>
        <w:rPr>
          <w:rFonts w:cstheme="minorHAnsi"/>
          <w:i/>
          <w:iCs/>
          <w:sz w:val="24"/>
          <w:szCs w:val="24"/>
        </w:rPr>
      </w:pPr>
    </w:p>
    <w:p w:rsidR="005D54E3" w:rsidRPr="00F74B66" w:rsidRDefault="00027549" w:rsidP="00350CFA">
      <w:pPr>
        <w:autoSpaceDE w:val="0"/>
        <w:autoSpaceDN w:val="0"/>
        <w:adjustRightInd w:val="0"/>
        <w:spacing w:after="0" w:line="240" w:lineRule="auto"/>
        <w:ind w:left="6372" w:firstLine="708"/>
        <w:jc w:val="both"/>
        <w:rPr>
          <w:rFonts w:cstheme="minorHAnsi"/>
          <w:i/>
          <w:iCs/>
          <w:sz w:val="20"/>
          <w:szCs w:val="20"/>
        </w:rPr>
      </w:pPr>
      <w:r>
        <w:rPr>
          <w:rFonts w:cstheme="minorHAnsi"/>
          <w:i/>
          <w:iCs/>
          <w:sz w:val="20"/>
          <w:szCs w:val="20"/>
        </w:rPr>
        <w:t xml:space="preserve">Al Comune di </w:t>
      </w:r>
      <w:r w:rsidR="00265979">
        <w:rPr>
          <w:rFonts w:cstheme="minorHAnsi"/>
          <w:i/>
          <w:iCs/>
          <w:sz w:val="20"/>
          <w:szCs w:val="20"/>
        </w:rPr>
        <w:t>Sciacca</w:t>
      </w:r>
    </w:p>
    <w:p w:rsidR="006C09F4" w:rsidRPr="00233D97" w:rsidRDefault="00265979" w:rsidP="00350CFA">
      <w:pPr>
        <w:autoSpaceDE w:val="0"/>
        <w:autoSpaceDN w:val="0"/>
        <w:adjustRightInd w:val="0"/>
        <w:spacing w:after="0" w:line="240" w:lineRule="auto"/>
        <w:ind w:left="6372" w:firstLine="708"/>
        <w:jc w:val="both"/>
        <w:rPr>
          <w:rFonts w:cstheme="minorHAnsi"/>
          <w:i/>
          <w:iCs/>
          <w:sz w:val="20"/>
          <w:szCs w:val="20"/>
          <w:u w:val="single"/>
        </w:rPr>
      </w:pPr>
      <w:r>
        <w:rPr>
          <w:rFonts w:cstheme="minorHAnsi"/>
          <w:i/>
          <w:iCs/>
          <w:sz w:val="20"/>
          <w:szCs w:val="20"/>
          <w:u w:val="single"/>
        </w:rPr>
        <w:t>SEDE</w:t>
      </w:r>
    </w:p>
    <w:p w:rsidR="006C09F4" w:rsidRDefault="006C09F4" w:rsidP="00632B5B">
      <w:pPr>
        <w:autoSpaceDE w:val="0"/>
        <w:autoSpaceDN w:val="0"/>
        <w:adjustRightInd w:val="0"/>
        <w:spacing w:after="0" w:line="240" w:lineRule="auto"/>
        <w:ind w:right="139"/>
        <w:jc w:val="both"/>
        <w:rPr>
          <w:rFonts w:cstheme="minorHAnsi"/>
          <w:sz w:val="20"/>
          <w:szCs w:val="20"/>
        </w:rPr>
      </w:pPr>
    </w:p>
    <w:p w:rsidR="00094290" w:rsidRPr="00F74B66" w:rsidRDefault="00094290" w:rsidP="00632B5B">
      <w:pPr>
        <w:autoSpaceDE w:val="0"/>
        <w:autoSpaceDN w:val="0"/>
        <w:adjustRightInd w:val="0"/>
        <w:spacing w:after="0" w:line="240" w:lineRule="auto"/>
        <w:ind w:right="139"/>
        <w:jc w:val="both"/>
        <w:rPr>
          <w:rFonts w:cstheme="minorHAnsi"/>
          <w:sz w:val="20"/>
          <w:szCs w:val="20"/>
        </w:rPr>
      </w:pPr>
    </w:p>
    <w:p w:rsidR="00094290" w:rsidRPr="00B11EDF" w:rsidRDefault="005D54E3" w:rsidP="00094290">
      <w:pPr>
        <w:spacing w:line="254" w:lineRule="auto"/>
        <w:ind w:left="1134" w:right="122" w:hanging="1134"/>
        <w:rPr>
          <w:rFonts w:cstheme="minorHAnsi"/>
        </w:rPr>
      </w:pPr>
      <w:r w:rsidRPr="00B11EDF">
        <w:rPr>
          <w:rFonts w:cstheme="minorHAnsi"/>
        </w:rPr>
        <w:t>OGGETTO:</w:t>
      </w:r>
      <w:r w:rsidR="000B2CC3" w:rsidRPr="00B11EDF">
        <w:rPr>
          <w:rFonts w:cstheme="minorHAnsi"/>
        </w:rPr>
        <w:t xml:space="preserve"> </w:t>
      </w:r>
      <w:r w:rsidR="00C3327C" w:rsidRPr="00B11EDF">
        <w:rPr>
          <w:rFonts w:cstheme="minorHAnsi"/>
        </w:rPr>
        <w:tab/>
      </w:r>
      <w:r w:rsidR="00094290" w:rsidRPr="00B11EDF">
        <w:rPr>
          <w:rFonts w:cstheme="minorHAnsi"/>
        </w:rPr>
        <w:t xml:space="preserve">Gara telematica – procedura </w:t>
      </w:r>
      <w:r w:rsidR="006E76E7" w:rsidRPr="00B11EDF">
        <w:rPr>
          <w:rFonts w:cstheme="minorHAnsi"/>
        </w:rPr>
        <w:t>aperta</w:t>
      </w:r>
      <w:r w:rsidR="00094290" w:rsidRPr="00B11EDF">
        <w:rPr>
          <w:rFonts w:cstheme="minorHAnsi"/>
        </w:rPr>
        <w:t xml:space="preserve"> – </w:t>
      </w:r>
      <w:r w:rsidR="00094290" w:rsidRPr="00B11EDF">
        <w:rPr>
          <w:rFonts w:cstheme="minorHAnsi"/>
          <w:b/>
          <w:smallCaps/>
        </w:rPr>
        <w:t>serviz</w:t>
      </w:r>
      <w:r w:rsidR="006E76E7" w:rsidRPr="00B11EDF">
        <w:rPr>
          <w:rFonts w:cstheme="minorHAnsi"/>
          <w:b/>
          <w:smallCaps/>
        </w:rPr>
        <w:t xml:space="preserve">io di </w:t>
      </w:r>
      <w:r w:rsidR="0062414A" w:rsidRPr="00B11EDF">
        <w:rPr>
          <w:rFonts w:cstheme="minorHAnsi"/>
          <w:b/>
          <w:smallCaps/>
        </w:rPr>
        <w:t>tesoreria comunale</w:t>
      </w:r>
      <w:r w:rsidR="006E76E7" w:rsidRPr="00B11EDF">
        <w:rPr>
          <w:rFonts w:cstheme="minorHAnsi"/>
          <w:b/>
          <w:smallCaps/>
        </w:rPr>
        <w:t xml:space="preserve"> </w:t>
      </w:r>
      <w:r w:rsidR="00094290" w:rsidRPr="00B11EDF">
        <w:rPr>
          <w:rFonts w:cstheme="minorHAnsi"/>
          <w:b/>
          <w:smallCaps/>
        </w:rPr>
        <w:t>-</w:t>
      </w:r>
      <w:r w:rsidR="00094290" w:rsidRPr="00B11EDF">
        <w:rPr>
          <w:rFonts w:cstheme="minorHAnsi"/>
        </w:rPr>
        <w:t xml:space="preserve"> </w:t>
      </w:r>
      <w:proofErr w:type="spellStart"/>
      <w:r w:rsidR="00094290" w:rsidRPr="00B11EDF">
        <w:rPr>
          <w:rFonts w:cstheme="minorHAnsi"/>
        </w:rPr>
        <w:t>C.I.G.</w:t>
      </w:r>
      <w:proofErr w:type="spellEnd"/>
      <w:r w:rsidR="00094290" w:rsidRPr="00B11EDF">
        <w:rPr>
          <w:rFonts w:cstheme="minorHAnsi"/>
        </w:rPr>
        <w:t xml:space="preserve"> </w:t>
      </w:r>
      <w:r w:rsidR="00B8084E">
        <w:t>9443561112</w:t>
      </w:r>
    </w:p>
    <w:p w:rsidR="00632B5B" w:rsidRPr="00F74B66" w:rsidRDefault="00632B5B" w:rsidP="00632B5B">
      <w:pPr>
        <w:autoSpaceDE w:val="0"/>
        <w:autoSpaceDN w:val="0"/>
        <w:adjustRightInd w:val="0"/>
        <w:spacing w:after="0" w:line="240" w:lineRule="auto"/>
        <w:ind w:left="1134" w:right="139" w:hanging="1134"/>
        <w:jc w:val="both"/>
        <w:rPr>
          <w:rFonts w:cstheme="minorHAnsi"/>
          <w:sz w:val="20"/>
          <w:szCs w:val="20"/>
        </w:rPr>
      </w:pPr>
    </w:p>
    <w:p w:rsidR="00096AA8" w:rsidRPr="00F74B66" w:rsidRDefault="005D54E3" w:rsidP="00FD0AD7">
      <w:pPr>
        <w:autoSpaceDE w:val="0"/>
        <w:autoSpaceDN w:val="0"/>
        <w:adjustRightInd w:val="0"/>
        <w:spacing w:after="0" w:line="360" w:lineRule="auto"/>
        <w:jc w:val="both"/>
        <w:rPr>
          <w:rFonts w:cstheme="minorHAnsi"/>
          <w:sz w:val="20"/>
          <w:szCs w:val="20"/>
          <w:u w:val="single"/>
        </w:rPr>
      </w:pPr>
      <w:r w:rsidRPr="00F74B66">
        <w:rPr>
          <w:rFonts w:cstheme="minorHAnsi"/>
          <w:sz w:val="20"/>
          <w:szCs w:val="20"/>
        </w:rPr>
        <w:t>Il/la sottoscritto/a</w:t>
      </w:r>
      <w:r w:rsidR="00096AA8" w:rsidRPr="00F74B66">
        <w:rPr>
          <w:rFonts w:cstheme="minorHAnsi"/>
          <w:sz w:val="20"/>
          <w:szCs w:val="20"/>
        </w:rPr>
        <w:t xml:space="preserve"> </w:t>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D40799" w:rsidRPr="00F74B66">
        <w:rPr>
          <w:rFonts w:cstheme="minorHAnsi"/>
          <w:sz w:val="20"/>
          <w:szCs w:val="20"/>
          <w:u w:val="dotted"/>
        </w:rPr>
        <w:tab/>
      </w:r>
      <w:r w:rsidR="004B7FB2" w:rsidRPr="00F74B66">
        <w:rPr>
          <w:rFonts w:cstheme="minorHAnsi"/>
          <w:sz w:val="20"/>
          <w:szCs w:val="20"/>
        </w:rPr>
        <w:t xml:space="preserve"> c. f.</w:t>
      </w:r>
      <w:r w:rsidR="004B7FB2" w:rsidRPr="00F74B66">
        <w:rPr>
          <w:rFonts w:cstheme="minorHAnsi"/>
          <w:sz w:val="20"/>
          <w:szCs w:val="20"/>
          <w:u w:val="dotted"/>
        </w:rPr>
        <w:t xml:space="preserve"> </w:t>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p>
    <w:p w:rsidR="00ED00F3" w:rsidRPr="00F74B66" w:rsidRDefault="005D54E3" w:rsidP="00FD0AD7">
      <w:pPr>
        <w:autoSpaceDE w:val="0"/>
        <w:autoSpaceDN w:val="0"/>
        <w:adjustRightInd w:val="0"/>
        <w:spacing w:after="0" w:line="360" w:lineRule="auto"/>
        <w:jc w:val="both"/>
        <w:rPr>
          <w:rFonts w:cstheme="minorHAnsi"/>
          <w:sz w:val="20"/>
          <w:szCs w:val="20"/>
        </w:rPr>
      </w:pPr>
      <w:r w:rsidRPr="00F74B66">
        <w:rPr>
          <w:rFonts w:cstheme="minorHAnsi"/>
          <w:sz w:val="20"/>
          <w:szCs w:val="20"/>
        </w:rPr>
        <w:t>nato/a a</w:t>
      </w:r>
      <w:r w:rsidR="007F2C68" w:rsidRPr="00F74B66">
        <w:rPr>
          <w:rFonts w:cstheme="minorHAnsi"/>
          <w:sz w:val="20"/>
          <w:szCs w:val="20"/>
        </w:rPr>
        <w:t xml:space="preserve"> </w:t>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rPr>
        <w:t xml:space="preserve"> il </w:t>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ED00F3" w:rsidRPr="00F74B66">
        <w:rPr>
          <w:rFonts w:cstheme="minorHAnsi"/>
          <w:sz w:val="20"/>
          <w:szCs w:val="20"/>
          <w:u w:val="dotted"/>
        </w:rPr>
        <w:tab/>
      </w:r>
      <w:r w:rsidR="007F2C68" w:rsidRPr="00F74B66">
        <w:rPr>
          <w:rFonts w:cstheme="minorHAnsi"/>
          <w:sz w:val="20"/>
          <w:szCs w:val="20"/>
        </w:rPr>
        <w:t xml:space="preserve"> </w:t>
      </w:r>
    </w:p>
    <w:p w:rsidR="004B7FB2" w:rsidRPr="00F74B66" w:rsidRDefault="005D54E3" w:rsidP="00FD0AD7">
      <w:pPr>
        <w:autoSpaceDE w:val="0"/>
        <w:autoSpaceDN w:val="0"/>
        <w:adjustRightInd w:val="0"/>
        <w:spacing w:after="0" w:line="360" w:lineRule="auto"/>
        <w:jc w:val="both"/>
        <w:rPr>
          <w:rFonts w:cstheme="minorHAnsi"/>
          <w:sz w:val="20"/>
          <w:szCs w:val="20"/>
        </w:rPr>
      </w:pPr>
      <w:r w:rsidRPr="00F74B66">
        <w:rPr>
          <w:rFonts w:cstheme="minorHAnsi"/>
          <w:sz w:val="20"/>
          <w:szCs w:val="20"/>
        </w:rPr>
        <w:t>in qualità di</w:t>
      </w:r>
      <w:r w:rsidR="004B7FB2" w:rsidRPr="00F74B66">
        <w:rPr>
          <w:rFonts w:cstheme="minorHAnsi"/>
          <w:sz w:val="20"/>
          <w:szCs w:val="20"/>
        </w:rPr>
        <w:t xml:space="preserve"> </w:t>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7F2C68" w:rsidRPr="00F74B66">
        <w:rPr>
          <w:rFonts w:cstheme="minorHAnsi"/>
          <w:sz w:val="20"/>
          <w:szCs w:val="20"/>
        </w:rPr>
        <w:t xml:space="preserve"> </w:t>
      </w:r>
    </w:p>
    <w:p w:rsidR="004B7FB2" w:rsidRPr="00F74B66" w:rsidRDefault="0055676D" w:rsidP="00FD0AD7">
      <w:pPr>
        <w:autoSpaceDE w:val="0"/>
        <w:autoSpaceDN w:val="0"/>
        <w:adjustRightInd w:val="0"/>
        <w:spacing w:after="0" w:line="360" w:lineRule="auto"/>
        <w:jc w:val="both"/>
        <w:rPr>
          <w:rFonts w:cstheme="minorHAnsi"/>
          <w:sz w:val="20"/>
          <w:szCs w:val="20"/>
          <w:u w:val="single"/>
        </w:rPr>
      </w:pPr>
      <w:r>
        <w:rPr>
          <w:rFonts w:cstheme="minorHAnsi"/>
          <w:sz w:val="20"/>
          <w:szCs w:val="20"/>
        </w:rPr>
        <w:t>dell</w:t>
      </w:r>
      <w:r w:rsidR="00233D97">
        <w:rPr>
          <w:rFonts w:cstheme="minorHAnsi"/>
          <w:sz w:val="20"/>
          <w:szCs w:val="20"/>
        </w:rPr>
        <w:t>’impresa</w:t>
      </w:r>
      <w:r w:rsidR="005D54E3" w:rsidRPr="00F74B66">
        <w:rPr>
          <w:rFonts w:cstheme="minorHAnsi"/>
          <w:sz w:val="20"/>
          <w:szCs w:val="20"/>
        </w:rPr>
        <w:t xml:space="preserve"> </w:t>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4B7FB2" w:rsidRPr="00F74B66">
        <w:rPr>
          <w:rFonts w:cstheme="minorHAnsi"/>
          <w:sz w:val="20"/>
          <w:szCs w:val="20"/>
          <w:u w:val="dotted"/>
        </w:rPr>
        <w:tab/>
      </w:r>
      <w:r w:rsidR="00FD0AD7">
        <w:rPr>
          <w:rFonts w:cstheme="minorHAnsi"/>
          <w:sz w:val="20"/>
          <w:szCs w:val="20"/>
          <w:u w:val="dotted"/>
        </w:rPr>
        <w:tab/>
      </w:r>
      <w:r w:rsidR="00094290">
        <w:rPr>
          <w:rFonts w:cstheme="minorHAnsi"/>
          <w:sz w:val="20"/>
          <w:szCs w:val="20"/>
          <w:u w:val="dotted"/>
        </w:rPr>
        <w:tab/>
      </w:r>
      <w:r w:rsidR="00094290">
        <w:rPr>
          <w:rFonts w:cstheme="minorHAnsi"/>
          <w:sz w:val="20"/>
          <w:szCs w:val="20"/>
          <w:u w:val="dotted"/>
        </w:rPr>
        <w:tab/>
      </w:r>
    </w:p>
    <w:p w:rsidR="00056BB4" w:rsidRPr="00F74B66" w:rsidRDefault="005D54E3" w:rsidP="00FD0AD7">
      <w:pPr>
        <w:autoSpaceDE w:val="0"/>
        <w:autoSpaceDN w:val="0"/>
        <w:adjustRightInd w:val="0"/>
        <w:spacing w:after="0" w:line="360" w:lineRule="auto"/>
        <w:jc w:val="both"/>
        <w:rPr>
          <w:rFonts w:cstheme="minorHAnsi"/>
          <w:sz w:val="20"/>
          <w:szCs w:val="20"/>
        </w:rPr>
      </w:pPr>
      <w:r w:rsidRPr="00F74B66">
        <w:rPr>
          <w:rFonts w:cstheme="minorHAnsi"/>
          <w:sz w:val="20"/>
          <w:szCs w:val="20"/>
        </w:rPr>
        <w:t>con sede in</w:t>
      </w:r>
      <w:r w:rsidR="00D40799" w:rsidRPr="00F74B66">
        <w:rPr>
          <w:rFonts w:cstheme="minorHAnsi"/>
          <w:sz w:val="20"/>
          <w:szCs w:val="20"/>
        </w:rPr>
        <w:t xml:space="preserve"> </w:t>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EB5714" w:rsidRPr="00F74B66">
        <w:rPr>
          <w:rFonts w:cstheme="minorHAnsi"/>
          <w:sz w:val="20"/>
          <w:szCs w:val="20"/>
          <w:u w:val="dotted"/>
        </w:rPr>
        <w:tab/>
      </w:r>
      <w:r w:rsidR="00D40799" w:rsidRPr="00F74B66">
        <w:rPr>
          <w:rFonts w:cstheme="minorHAnsi"/>
          <w:sz w:val="20"/>
          <w:szCs w:val="20"/>
        </w:rPr>
        <w:t xml:space="preserve"> via </w:t>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rPr>
        <w:t xml:space="preserve"> n. </w:t>
      </w:r>
      <w:r w:rsidR="00D40799" w:rsidRPr="00F74B66">
        <w:rPr>
          <w:rFonts w:cstheme="minorHAnsi"/>
          <w:sz w:val="20"/>
          <w:szCs w:val="20"/>
          <w:u w:val="dotted"/>
        </w:rPr>
        <w:tab/>
      </w:r>
      <w:r w:rsidR="004B7FB2" w:rsidRPr="00F74B66">
        <w:rPr>
          <w:rFonts w:cstheme="minorHAnsi"/>
          <w:sz w:val="20"/>
          <w:szCs w:val="20"/>
        </w:rPr>
        <w:t xml:space="preserve"> </w:t>
      </w:r>
      <w:r w:rsidRPr="00F74B66">
        <w:rPr>
          <w:rFonts w:cstheme="minorHAnsi"/>
          <w:sz w:val="20"/>
          <w:szCs w:val="20"/>
        </w:rPr>
        <w:t xml:space="preserve"> </w:t>
      </w:r>
      <w:r w:rsidR="00056BB4" w:rsidRPr="00F74B66">
        <w:rPr>
          <w:rFonts w:cstheme="minorHAnsi"/>
          <w:sz w:val="20"/>
          <w:szCs w:val="20"/>
        </w:rPr>
        <w:t xml:space="preserve"> </w:t>
      </w:r>
    </w:p>
    <w:p w:rsidR="00056BB4" w:rsidRPr="00F74B66" w:rsidRDefault="005D54E3" w:rsidP="00FD0AD7">
      <w:pPr>
        <w:autoSpaceDE w:val="0"/>
        <w:autoSpaceDN w:val="0"/>
        <w:adjustRightInd w:val="0"/>
        <w:spacing w:after="0" w:line="360" w:lineRule="auto"/>
        <w:jc w:val="both"/>
        <w:rPr>
          <w:rFonts w:cstheme="minorHAnsi"/>
          <w:sz w:val="20"/>
          <w:szCs w:val="20"/>
        </w:rPr>
      </w:pPr>
      <w:r w:rsidRPr="00F74B66">
        <w:rPr>
          <w:rFonts w:cstheme="minorHAnsi"/>
          <w:sz w:val="20"/>
          <w:szCs w:val="20"/>
        </w:rPr>
        <w:t>codice fiscale n.</w:t>
      </w:r>
      <w:r w:rsidR="00056BB4" w:rsidRPr="00F74B66">
        <w:rPr>
          <w:rFonts w:cstheme="minorHAnsi"/>
          <w:sz w:val="20"/>
          <w:szCs w:val="20"/>
        </w:rPr>
        <w:t xml:space="preserve"> </w:t>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FD0AD7">
        <w:rPr>
          <w:rFonts w:cstheme="minorHAnsi"/>
          <w:sz w:val="20"/>
          <w:szCs w:val="20"/>
          <w:u w:val="dotted"/>
        </w:rPr>
        <w:tab/>
      </w:r>
      <w:r w:rsidRPr="00F74B66">
        <w:rPr>
          <w:rFonts w:cstheme="minorHAnsi"/>
          <w:sz w:val="20"/>
          <w:szCs w:val="20"/>
        </w:rPr>
        <w:t xml:space="preserve"> partita IVA n.</w:t>
      </w:r>
      <w:r w:rsidR="00D40799" w:rsidRPr="00F74B66">
        <w:rPr>
          <w:rFonts w:cstheme="minorHAnsi"/>
          <w:sz w:val="20"/>
          <w:szCs w:val="20"/>
        </w:rPr>
        <w:t xml:space="preserve"> </w:t>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D40799" w:rsidRPr="00F74B66">
        <w:rPr>
          <w:rFonts w:cstheme="minorHAnsi"/>
          <w:sz w:val="20"/>
          <w:szCs w:val="20"/>
          <w:u w:val="dotted"/>
        </w:rPr>
        <w:tab/>
      </w:r>
      <w:r w:rsidR="00094290">
        <w:rPr>
          <w:rFonts w:cstheme="minorHAnsi"/>
          <w:sz w:val="20"/>
          <w:szCs w:val="20"/>
          <w:u w:val="dotted"/>
        </w:rPr>
        <w:tab/>
      </w:r>
      <w:r w:rsidRPr="00F74B66">
        <w:rPr>
          <w:rFonts w:cstheme="minorHAnsi"/>
          <w:sz w:val="20"/>
          <w:szCs w:val="20"/>
        </w:rPr>
        <w:t xml:space="preserve"> </w:t>
      </w:r>
    </w:p>
    <w:p w:rsidR="005D54E3" w:rsidRPr="00F74B66" w:rsidRDefault="00E33786" w:rsidP="00FD0AD7">
      <w:pPr>
        <w:autoSpaceDE w:val="0"/>
        <w:autoSpaceDN w:val="0"/>
        <w:adjustRightInd w:val="0"/>
        <w:spacing w:after="0" w:line="360" w:lineRule="auto"/>
        <w:jc w:val="both"/>
        <w:rPr>
          <w:rFonts w:cstheme="minorHAnsi"/>
          <w:sz w:val="20"/>
          <w:szCs w:val="20"/>
          <w:u w:val="single"/>
        </w:rPr>
      </w:pPr>
      <w:r w:rsidRPr="00F74B66">
        <w:rPr>
          <w:rFonts w:cstheme="minorHAnsi"/>
          <w:sz w:val="20"/>
          <w:szCs w:val="20"/>
        </w:rPr>
        <w:t xml:space="preserve">tel. </w:t>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rPr>
        <w:t xml:space="preserve"> </w:t>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rPr>
        <w:t xml:space="preserve"> </w:t>
      </w:r>
      <w:r w:rsidR="000F4BA4">
        <w:rPr>
          <w:rFonts w:cstheme="minorHAnsi"/>
          <w:sz w:val="20"/>
          <w:szCs w:val="20"/>
        </w:rPr>
        <w:t xml:space="preserve"> </w:t>
      </w:r>
      <w:r w:rsidRPr="00F74B66">
        <w:rPr>
          <w:rFonts w:cstheme="minorHAnsi"/>
          <w:sz w:val="20"/>
          <w:szCs w:val="20"/>
        </w:rPr>
        <w:t xml:space="preserve">pec </w:t>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u w:val="dotted"/>
        </w:rPr>
        <w:tab/>
      </w:r>
      <w:r w:rsidRPr="00F74B66">
        <w:rPr>
          <w:rFonts w:cstheme="minorHAnsi"/>
          <w:sz w:val="20"/>
          <w:szCs w:val="20"/>
          <w:u w:val="dotted"/>
        </w:rPr>
        <w:tab/>
      </w:r>
      <w:r w:rsidR="000F4BA4">
        <w:rPr>
          <w:rFonts w:cstheme="minorHAnsi"/>
          <w:sz w:val="20"/>
          <w:szCs w:val="20"/>
          <w:u w:val="dotted"/>
        </w:rPr>
        <w:tab/>
      </w:r>
      <w:r w:rsidR="000F4BA4">
        <w:rPr>
          <w:rFonts w:cstheme="minorHAnsi"/>
          <w:sz w:val="20"/>
          <w:szCs w:val="20"/>
          <w:u w:val="dotted"/>
        </w:rPr>
        <w:tab/>
      </w:r>
    </w:p>
    <w:p w:rsidR="003B2929" w:rsidRPr="003B2929" w:rsidRDefault="003B2929" w:rsidP="003B2929">
      <w:pPr>
        <w:autoSpaceDE w:val="0"/>
        <w:autoSpaceDN w:val="0"/>
        <w:adjustRightInd w:val="0"/>
        <w:spacing w:line="240" w:lineRule="auto"/>
        <w:jc w:val="both"/>
        <w:rPr>
          <w:rFonts w:ascii="Calibri" w:eastAsia="Calibri" w:hAnsi="Calibri" w:cs="Calibri"/>
          <w:sz w:val="20"/>
          <w:szCs w:val="20"/>
        </w:rPr>
      </w:pPr>
      <w:r w:rsidRPr="003B2929">
        <w:rPr>
          <w:rFonts w:ascii="Calibri" w:eastAsia="Calibri" w:hAnsi="Calibri" w:cs="Calibri"/>
          <w:sz w:val="20"/>
          <w:szCs w:val="20"/>
        </w:rPr>
        <w:t xml:space="preserve">INSP sede di  </w:t>
      </w:r>
      <w:proofErr w:type="spellStart"/>
      <w:r w:rsidRPr="003B2929">
        <w:rPr>
          <w:rFonts w:ascii="Calibri" w:eastAsia="Calibri" w:hAnsi="Calibri" w:cs="Calibri"/>
          <w:sz w:val="20"/>
          <w:szCs w:val="20"/>
        </w:rPr>
        <w:t>……………………………………………………</w:t>
      </w:r>
      <w:r w:rsidR="003813EF">
        <w:rPr>
          <w:rFonts w:ascii="Calibri" w:eastAsia="Calibri" w:hAnsi="Calibri" w:cs="Calibri"/>
          <w:sz w:val="20"/>
          <w:szCs w:val="20"/>
        </w:rPr>
        <w:t>………</w:t>
      </w:r>
      <w:proofErr w:type="spellEnd"/>
      <w:r w:rsidRPr="003B2929">
        <w:rPr>
          <w:rFonts w:ascii="Calibri" w:eastAsia="Calibri" w:hAnsi="Calibri" w:cs="Calibri"/>
          <w:sz w:val="20"/>
          <w:szCs w:val="20"/>
        </w:rPr>
        <w:t xml:space="preserve"> matricola n. </w:t>
      </w:r>
      <w:proofErr w:type="spellStart"/>
      <w:r w:rsidRPr="003B2929">
        <w:rPr>
          <w:rFonts w:ascii="Calibri" w:eastAsia="Calibri" w:hAnsi="Calibri" w:cs="Calibri"/>
          <w:sz w:val="20"/>
          <w:szCs w:val="20"/>
        </w:rPr>
        <w:t>………………………………………</w:t>
      </w:r>
      <w:r w:rsidR="003813EF">
        <w:rPr>
          <w:rFonts w:ascii="Calibri" w:eastAsia="Calibri" w:hAnsi="Calibri" w:cs="Calibri"/>
          <w:sz w:val="20"/>
          <w:szCs w:val="20"/>
        </w:rPr>
        <w:t>…………</w:t>
      </w:r>
      <w:proofErr w:type="spellEnd"/>
    </w:p>
    <w:p w:rsidR="003B2929" w:rsidRDefault="003B2929" w:rsidP="003B2929">
      <w:pPr>
        <w:autoSpaceDE w:val="0"/>
        <w:autoSpaceDN w:val="0"/>
        <w:adjustRightInd w:val="0"/>
        <w:spacing w:line="240" w:lineRule="auto"/>
        <w:jc w:val="both"/>
        <w:rPr>
          <w:rFonts w:ascii="Calibri" w:eastAsia="Calibri" w:hAnsi="Calibri" w:cs="Calibri"/>
          <w:sz w:val="20"/>
          <w:szCs w:val="20"/>
        </w:rPr>
      </w:pPr>
      <w:r w:rsidRPr="003B2929">
        <w:rPr>
          <w:rFonts w:ascii="Calibri" w:eastAsia="Calibri" w:hAnsi="Calibri" w:cs="Calibri"/>
          <w:sz w:val="20"/>
          <w:szCs w:val="20"/>
        </w:rPr>
        <w:t xml:space="preserve">INAIL sede di </w:t>
      </w:r>
      <w:proofErr w:type="spellStart"/>
      <w:r w:rsidRPr="003B2929">
        <w:rPr>
          <w:rFonts w:ascii="Calibri" w:eastAsia="Calibri" w:hAnsi="Calibri" w:cs="Calibri"/>
          <w:sz w:val="20"/>
          <w:szCs w:val="20"/>
        </w:rPr>
        <w:t>…………………………………………………</w:t>
      </w:r>
      <w:r w:rsidR="003813EF">
        <w:rPr>
          <w:rFonts w:ascii="Calibri" w:eastAsia="Calibri" w:hAnsi="Calibri" w:cs="Calibri"/>
          <w:sz w:val="20"/>
          <w:szCs w:val="20"/>
        </w:rPr>
        <w:t>…………</w:t>
      </w:r>
      <w:proofErr w:type="spellEnd"/>
      <w:r w:rsidRPr="003B2929">
        <w:rPr>
          <w:rFonts w:ascii="Calibri" w:eastAsia="Calibri" w:hAnsi="Calibri" w:cs="Calibri"/>
          <w:sz w:val="20"/>
          <w:szCs w:val="20"/>
        </w:rPr>
        <w:t xml:space="preserve"> matricola n. </w:t>
      </w:r>
      <w:proofErr w:type="spellStart"/>
      <w:r w:rsidRPr="003B2929">
        <w:rPr>
          <w:rFonts w:ascii="Calibri" w:eastAsia="Calibri" w:hAnsi="Calibri" w:cs="Calibri"/>
          <w:sz w:val="20"/>
          <w:szCs w:val="20"/>
        </w:rPr>
        <w:t>………………………………………</w:t>
      </w:r>
      <w:r w:rsidR="003813EF">
        <w:rPr>
          <w:rFonts w:ascii="Calibri" w:eastAsia="Calibri" w:hAnsi="Calibri" w:cs="Calibri"/>
          <w:sz w:val="20"/>
          <w:szCs w:val="20"/>
        </w:rPr>
        <w:t>………</w:t>
      </w:r>
      <w:proofErr w:type="spellEnd"/>
      <w:r w:rsidR="003813EF">
        <w:rPr>
          <w:rFonts w:ascii="Calibri" w:eastAsia="Calibri" w:hAnsi="Calibri" w:cs="Calibri"/>
          <w:sz w:val="20"/>
          <w:szCs w:val="20"/>
        </w:rPr>
        <w:t>...</w:t>
      </w:r>
    </w:p>
    <w:p w:rsidR="003813EF" w:rsidRPr="003B2929" w:rsidRDefault="003813EF" w:rsidP="003B2929">
      <w:pPr>
        <w:autoSpaceDE w:val="0"/>
        <w:autoSpaceDN w:val="0"/>
        <w:adjustRightInd w:val="0"/>
        <w:spacing w:line="240" w:lineRule="auto"/>
        <w:jc w:val="both"/>
        <w:rPr>
          <w:rFonts w:ascii="Calibri" w:eastAsia="Calibri" w:hAnsi="Calibri" w:cs="Calibri"/>
          <w:sz w:val="20"/>
          <w:szCs w:val="20"/>
        </w:rPr>
      </w:pPr>
      <w:r>
        <w:rPr>
          <w:rFonts w:ascii="Calibri" w:eastAsia="Calibri" w:hAnsi="Calibri" w:cs="Calibri"/>
          <w:sz w:val="20"/>
          <w:szCs w:val="20"/>
        </w:rPr>
        <w:t xml:space="preserve">Agenzia delle Entrate competente territorialmente </w:t>
      </w:r>
      <w:proofErr w:type="spellStart"/>
      <w:r>
        <w:rPr>
          <w:rFonts w:ascii="Calibri" w:eastAsia="Calibri" w:hAnsi="Calibri" w:cs="Calibri"/>
          <w:sz w:val="20"/>
          <w:szCs w:val="20"/>
        </w:rPr>
        <w:t>………………………………………………………………………</w:t>
      </w:r>
      <w:proofErr w:type="spellEnd"/>
      <w:r>
        <w:rPr>
          <w:rFonts w:ascii="Calibri" w:eastAsia="Calibri" w:hAnsi="Calibri" w:cs="Calibri"/>
          <w:sz w:val="20"/>
          <w:szCs w:val="20"/>
        </w:rPr>
        <w:t>.</w:t>
      </w:r>
    </w:p>
    <w:p w:rsidR="005D54E3" w:rsidRPr="00236EEE" w:rsidRDefault="005D54E3" w:rsidP="005D54E3">
      <w:pPr>
        <w:autoSpaceDE w:val="0"/>
        <w:autoSpaceDN w:val="0"/>
        <w:adjustRightInd w:val="0"/>
        <w:spacing w:after="0" w:line="240" w:lineRule="auto"/>
        <w:rPr>
          <w:rFonts w:cstheme="minorHAnsi"/>
          <w:sz w:val="20"/>
          <w:szCs w:val="20"/>
        </w:rPr>
      </w:pPr>
      <w:r w:rsidRPr="00F74B66">
        <w:rPr>
          <w:rFonts w:cstheme="minorHAnsi"/>
          <w:sz w:val="20"/>
          <w:szCs w:val="20"/>
        </w:rPr>
        <w:t>partecipante all</w:t>
      </w:r>
      <w:r w:rsidR="00094290">
        <w:rPr>
          <w:rFonts w:cstheme="minorHAnsi"/>
          <w:sz w:val="20"/>
          <w:szCs w:val="20"/>
        </w:rPr>
        <w:t xml:space="preserve">a procedura in oggetto </w:t>
      </w:r>
      <w:r w:rsidRPr="00F74B66">
        <w:rPr>
          <w:rFonts w:cstheme="minorHAnsi"/>
          <w:sz w:val="20"/>
          <w:szCs w:val="20"/>
        </w:rPr>
        <w:t>come</w:t>
      </w:r>
      <w:r w:rsidR="008B2B10" w:rsidRPr="00F74B66">
        <w:rPr>
          <w:rFonts w:cstheme="minorHAnsi"/>
          <w:sz w:val="20"/>
          <w:szCs w:val="20"/>
        </w:rPr>
        <w:t xml:space="preserve"> (</w:t>
      </w:r>
      <w:r w:rsidR="008B2B10" w:rsidRPr="00FD0AD7">
        <w:rPr>
          <w:rFonts w:cstheme="minorHAnsi"/>
          <w:i/>
          <w:sz w:val="20"/>
          <w:szCs w:val="20"/>
          <w:u w:val="single"/>
        </w:rPr>
        <w:t xml:space="preserve">barrare la casella </w:t>
      </w:r>
      <w:r w:rsidR="00640EE9" w:rsidRPr="00FD0AD7">
        <w:rPr>
          <w:rFonts w:cstheme="minorHAnsi"/>
          <w:i/>
          <w:sz w:val="20"/>
          <w:szCs w:val="20"/>
          <w:u w:val="single"/>
        </w:rPr>
        <w:t>di interesse</w:t>
      </w:r>
      <w:r w:rsidR="00640EE9" w:rsidRPr="00F74B66">
        <w:rPr>
          <w:rFonts w:cstheme="minorHAnsi"/>
          <w:sz w:val="20"/>
          <w:szCs w:val="20"/>
        </w:rPr>
        <w:t>)</w:t>
      </w:r>
      <w:r w:rsidRPr="00F74B66">
        <w:rPr>
          <w:rFonts w:cstheme="minorHAnsi"/>
          <w:sz w:val="20"/>
          <w:szCs w:val="20"/>
        </w:rPr>
        <w:t>:</w:t>
      </w:r>
    </w:p>
    <w:p w:rsidR="0055676D" w:rsidRPr="00236EEE" w:rsidRDefault="0055676D" w:rsidP="0055676D">
      <w:pPr>
        <w:autoSpaceDE w:val="0"/>
        <w:autoSpaceDN w:val="0"/>
        <w:adjustRightInd w:val="0"/>
        <w:spacing w:after="0" w:line="240" w:lineRule="auto"/>
        <w:rPr>
          <w:rFonts w:cstheme="minorHAnsi"/>
          <w:sz w:val="20"/>
          <w:szCs w:val="20"/>
        </w:rPr>
      </w:pPr>
    </w:p>
    <w:p w:rsidR="0055676D" w:rsidRPr="00236EEE" w:rsidRDefault="0055676D" w:rsidP="0055676D">
      <w:pPr>
        <w:autoSpaceDE w:val="0"/>
        <w:autoSpaceDN w:val="0"/>
        <w:adjustRightInd w:val="0"/>
        <w:spacing w:after="120" w:line="240" w:lineRule="auto"/>
        <w:rPr>
          <w:rFonts w:cstheme="minorHAnsi"/>
          <w:color w:val="000000"/>
          <w:sz w:val="20"/>
          <w:szCs w:val="20"/>
        </w:rPr>
      </w:pPr>
      <w:r w:rsidRPr="00236EEE">
        <w:rPr>
          <w:rFonts w:cstheme="minorHAnsi"/>
          <w:color w:val="000000"/>
          <w:sz w:val="20"/>
          <w:szCs w:val="20"/>
        </w:rPr>
        <w:t>□ Impresa individuale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 lett. a);</w:t>
      </w:r>
    </w:p>
    <w:p w:rsidR="0055676D" w:rsidRPr="00236EEE" w:rsidRDefault="0055676D" w:rsidP="0055676D">
      <w:pPr>
        <w:autoSpaceDE w:val="0"/>
        <w:autoSpaceDN w:val="0"/>
        <w:adjustRightInd w:val="0"/>
        <w:spacing w:after="120" w:line="240" w:lineRule="auto"/>
        <w:rPr>
          <w:rFonts w:cstheme="minorHAnsi"/>
          <w:color w:val="000000"/>
          <w:sz w:val="20"/>
          <w:szCs w:val="20"/>
        </w:rPr>
      </w:pPr>
      <w:r w:rsidRPr="00236EEE">
        <w:rPr>
          <w:rFonts w:cstheme="minorHAnsi"/>
          <w:color w:val="000000"/>
          <w:sz w:val="20"/>
          <w:szCs w:val="20"/>
        </w:rPr>
        <w:t>□ Società, specificare tipo _______________________________;</w:t>
      </w:r>
    </w:p>
    <w:p w:rsidR="0055676D" w:rsidRPr="00236EEE" w:rsidRDefault="0055676D" w:rsidP="0055676D">
      <w:pPr>
        <w:autoSpaceDE w:val="0"/>
        <w:autoSpaceDN w:val="0"/>
        <w:adjustRightInd w:val="0"/>
        <w:spacing w:after="120" w:line="240" w:lineRule="auto"/>
        <w:rPr>
          <w:rFonts w:cstheme="minorHAnsi"/>
          <w:color w:val="000000"/>
          <w:sz w:val="20"/>
          <w:szCs w:val="20"/>
        </w:rPr>
      </w:pPr>
      <w:r w:rsidRPr="00236EEE">
        <w:rPr>
          <w:rFonts w:cstheme="minorHAnsi"/>
          <w:color w:val="000000"/>
          <w:sz w:val="20"/>
          <w:szCs w:val="20"/>
        </w:rPr>
        <w:t xml:space="preserve">□ </w:t>
      </w:r>
      <w:proofErr w:type="spellStart"/>
      <w:r w:rsidR="00883CD9">
        <w:rPr>
          <w:rFonts w:cstheme="minorHAnsi"/>
          <w:color w:val="000000"/>
          <w:sz w:val="20"/>
          <w:szCs w:val="20"/>
        </w:rPr>
        <w:t>*</w:t>
      </w:r>
      <w:r w:rsidRPr="00236EEE">
        <w:rPr>
          <w:rFonts w:cstheme="minorHAnsi"/>
          <w:color w:val="000000"/>
          <w:sz w:val="20"/>
          <w:szCs w:val="20"/>
        </w:rPr>
        <w:t>Consorzio</w:t>
      </w:r>
      <w:proofErr w:type="spellEnd"/>
      <w:r w:rsidRPr="00236EEE">
        <w:rPr>
          <w:rFonts w:cstheme="minorHAnsi"/>
          <w:color w:val="000000"/>
          <w:sz w:val="20"/>
          <w:szCs w:val="20"/>
        </w:rPr>
        <w:t xml:space="preserve"> fra società cooperativa di produzione e lavoro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 lett. b);</w:t>
      </w:r>
    </w:p>
    <w:p w:rsidR="0055676D" w:rsidRPr="00236EEE" w:rsidRDefault="0055676D" w:rsidP="0055676D">
      <w:pPr>
        <w:autoSpaceDE w:val="0"/>
        <w:autoSpaceDN w:val="0"/>
        <w:adjustRightInd w:val="0"/>
        <w:spacing w:after="120" w:line="240" w:lineRule="auto"/>
        <w:rPr>
          <w:rFonts w:cstheme="minorHAnsi"/>
          <w:color w:val="000000"/>
          <w:sz w:val="20"/>
          <w:szCs w:val="20"/>
        </w:rPr>
      </w:pPr>
      <w:r w:rsidRPr="00236EEE">
        <w:rPr>
          <w:rFonts w:cstheme="minorHAnsi"/>
          <w:color w:val="000000"/>
          <w:sz w:val="20"/>
          <w:szCs w:val="20"/>
        </w:rPr>
        <w:t xml:space="preserve">□ </w:t>
      </w:r>
      <w:proofErr w:type="spellStart"/>
      <w:r w:rsidR="00883CD9">
        <w:rPr>
          <w:rFonts w:cstheme="minorHAnsi"/>
          <w:color w:val="000000"/>
          <w:sz w:val="20"/>
          <w:szCs w:val="20"/>
        </w:rPr>
        <w:t>*</w:t>
      </w:r>
      <w:r w:rsidRPr="00236EEE">
        <w:rPr>
          <w:rFonts w:cstheme="minorHAnsi"/>
          <w:color w:val="000000"/>
          <w:sz w:val="20"/>
          <w:szCs w:val="20"/>
        </w:rPr>
        <w:t>Consorzio</w:t>
      </w:r>
      <w:proofErr w:type="spellEnd"/>
      <w:r w:rsidRPr="00236EEE">
        <w:rPr>
          <w:rFonts w:cstheme="minorHAnsi"/>
          <w:color w:val="000000"/>
          <w:sz w:val="20"/>
          <w:szCs w:val="20"/>
        </w:rPr>
        <w:t xml:space="preserve"> tra imprese artigiane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 lett. b);</w:t>
      </w:r>
    </w:p>
    <w:p w:rsidR="0055676D" w:rsidRPr="00236EEE" w:rsidRDefault="0055676D" w:rsidP="0055676D">
      <w:pPr>
        <w:autoSpaceDE w:val="0"/>
        <w:autoSpaceDN w:val="0"/>
        <w:adjustRightInd w:val="0"/>
        <w:spacing w:after="120" w:line="240" w:lineRule="auto"/>
        <w:rPr>
          <w:rFonts w:cstheme="minorHAnsi"/>
          <w:color w:val="000000"/>
          <w:sz w:val="20"/>
          <w:szCs w:val="20"/>
        </w:rPr>
      </w:pPr>
      <w:r w:rsidRPr="00236EEE">
        <w:rPr>
          <w:rFonts w:cstheme="minorHAnsi"/>
          <w:color w:val="000000"/>
          <w:sz w:val="20"/>
          <w:szCs w:val="20"/>
        </w:rPr>
        <w:t xml:space="preserve">□ </w:t>
      </w:r>
      <w:proofErr w:type="spellStart"/>
      <w:r w:rsidR="00883CD9">
        <w:rPr>
          <w:rFonts w:cstheme="minorHAnsi"/>
          <w:color w:val="000000"/>
          <w:sz w:val="20"/>
          <w:szCs w:val="20"/>
        </w:rPr>
        <w:t>*</w:t>
      </w:r>
      <w:r w:rsidRPr="00236EEE">
        <w:rPr>
          <w:rFonts w:cstheme="minorHAnsi"/>
          <w:color w:val="000000"/>
          <w:sz w:val="20"/>
          <w:szCs w:val="20"/>
        </w:rPr>
        <w:t>Consorzio</w:t>
      </w:r>
      <w:proofErr w:type="spellEnd"/>
      <w:r w:rsidRPr="00236EEE">
        <w:rPr>
          <w:rFonts w:cstheme="minorHAnsi"/>
          <w:color w:val="000000"/>
          <w:sz w:val="20"/>
          <w:szCs w:val="20"/>
        </w:rPr>
        <w:t xml:space="preserve"> stabile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 lett. c);</w:t>
      </w:r>
    </w:p>
    <w:p w:rsidR="0055676D" w:rsidRPr="00236EEE" w:rsidRDefault="0055676D" w:rsidP="0055676D">
      <w:pPr>
        <w:autoSpaceDE w:val="0"/>
        <w:autoSpaceDN w:val="0"/>
        <w:adjustRightInd w:val="0"/>
        <w:spacing w:after="0" w:line="240" w:lineRule="auto"/>
        <w:rPr>
          <w:rFonts w:cstheme="minorHAnsi"/>
          <w:color w:val="000000"/>
          <w:sz w:val="20"/>
          <w:szCs w:val="20"/>
        </w:rPr>
      </w:pPr>
      <w:r w:rsidRPr="00236EEE">
        <w:rPr>
          <w:rFonts w:cstheme="minorHAnsi"/>
          <w:color w:val="000000"/>
          <w:sz w:val="20"/>
          <w:szCs w:val="20"/>
        </w:rPr>
        <w:t xml:space="preserve">□ </w:t>
      </w:r>
      <w:proofErr w:type="spellStart"/>
      <w:r w:rsidR="00883CD9">
        <w:rPr>
          <w:rFonts w:cstheme="minorHAnsi"/>
          <w:color w:val="000000"/>
          <w:sz w:val="20"/>
          <w:szCs w:val="20"/>
        </w:rPr>
        <w:t>*</w:t>
      </w:r>
      <w:r w:rsidRPr="00236EEE">
        <w:rPr>
          <w:rFonts w:cstheme="minorHAnsi"/>
          <w:color w:val="000000"/>
          <w:sz w:val="20"/>
          <w:szCs w:val="20"/>
        </w:rPr>
        <w:t>Mandataria</w:t>
      </w:r>
      <w:proofErr w:type="spellEnd"/>
      <w:r w:rsidRPr="00236EEE">
        <w:rPr>
          <w:rFonts w:cstheme="minorHAnsi"/>
          <w:color w:val="000000"/>
          <w:sz w:val="20"/>
          <w:szCs w:val="20"/>
        </w:rPr>
        <w:t xml:space="preserve"> di un raggruppamento temporaneo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 lett. d);</w:t>
      </w:r>
    </w:p>
    <w:p w:rsidR="0055676D" w:rsidRPr="00236EEE" w:rsidRDefault="0055676D" w:rsidP="0055676D">
      <w:pPr>
        <w:autoSpaceDE w:val="0"/>
        <w:autoSpaceDN w:val="0"/>
        <w:adjustRightInd w:val="0"/>
        <w:spacing w:after="0" w:line="240" w:lineRule="auto"/>
        <w:ind w:firstLine="708"/>
        <w:rPr>
          <w:rFonts w:cstheme="minorHAnsi"/>
          <w:color w:val="000000"/>
          <w:sz w:val="20"/>
          <w:szCs w:val="20"/>
        </w:rPr>
      </w:pPr>
      <w:r w:rsidRPr="00236EEE">
        <w:rPr>
          <w:rFonts w:cstheme="minorHAnsi"/>
          <w:color w:val="000000"/>
          <w:sz w:val="20"/>
          <w:szCs w:val="20"/>
        </w:rPr>
        <w:t xml:space="preserve">□ tipo orizzontale </w:t>
      </w:r>
      <w:r w:rsidRPr="00236EEE">
        <w:rPr>
          <w:rFonts w:cstheme="minorHAnsi"/>
          <w:color w:val="000000"/>
          <w:sz w:val="20"/>
          <w:szCs w:val="20"/>
        </w:rPr>
        <w:tab/>
      </w:r>
      <w:r w:rsidRPr="00236EEE">
        <w:rPr>
          <w:rFonts w:cstheme="minorHAnsi"/>
          <w:color w:val="000000"/>
          <w:sz w:val="20"/>
          <w:szCs w:val="20"/>
        </w:rPr>
        <w:tab/>
        <w:t>□ tipo verticale</w:t>
      </w:r>
      <w:r w:rsidRPr="00236EEE">
        <w:rPr>
          <w:rFonts w:cstheme="minorHAnsi"/>
          <w:color w:val="000000"/>
          <w:sz w:val="20"/>
          <w:szCs w:val="20"/>
        </w:rPr>
        <w:tab/>
      </w:r>
      <w:r w:rsidRPr="00236EEE">
        <w:rPr>
          <w:rFonts w:cstheme="minorHAnsi"/>
          <w:color w:val="000000"/>
          <w:sz w:val="20"/>
          <w:szCs w:val="20"/>
        </w:rPr>
        <w:tab/>
      </w:r>
      <w:r w:rsidRPr="00236EEE">
        <w:rPr>
          <w:rFonts w:cstheme="minorHAnsi"/>
          <w:color w:val="000000"/>
          <w:sz w:val="20"/>
          <w:szCs w:val="20"/>
        </w:rPr>
        <w:tab/>
        <w:t>□ tipo misto</w:t>
      </w:r>
    </w:p>
    <w:p w:rsidR="0055676D" w:rsidRPr="00236EEE" w:rsidRDefault="0055676D" w:rsidP="0055676D">
      <w:pPr>
        <w:autoSpaceDE w:val="0"/>
        <w:autoSpaceDN w:val="0"/>
        <w:adjustRightInd w:val="0"/>
        <w:spacing w:after="0" w:line="240" w:lineRule="auto"/>
        <w:ind w:left="1416" w:firstLine="569"/>
        <w:rPr>
          <w:rFonts w:cstheme="minorHAnsi"/>
          <w:color w:val="000000"/>
          <w:sz w:val="20"/>
          <w:szCs w:val="20"/>
        </w:rPr>
      </w:pPr>
      <w:r w:rsidRPr="00236EEE">
        <w:rPr>
          <w:rFonts w:cstheme="minorHAnsi"/>
          <w:color w:val="000000"/>
          <w:sz w:val="20"/>
          <w:szCs w:val="20"/>
        </w:rPr>
        <w:t>□ costituito</w:t>
      </w:r>
    </w:p>
    <w:p w:rsidR="0055676D" w:rsidRDefault="0055676D" w:rsidP="0055676D">
      <w:pPr>
        <w:autoSpaceDE w:val="0"/>
        <w:autoSpaceDN w:val="0"/>
        <w:adjustRightInd w:val="0"/>
        <w:spacing w:after="0" w:line="240" w:lineRule="auto"/>
        <w:ind w:left="1418" w:firstLine="567"/>
        <w:rPr>
          <w:rFonts w:cstheme="minorHAnsi"/>
          <w:color w:val="000000"/>
          <w:sz w:val="20"/>
          <w:szCs w:val="20"/>
        </w:rPr>
      </w:pPr>
      <w:r w:rsidRPr="00236EEE">
        <w:rPr>
          <w:rFonts w:cstheme="minorHAnsi"/>
          <w:color w:val="000000"/>
          <w:sz w:val="20"/>
          <w:szCs w:val="20"/>
        </w:rPr>
        <w:t>□ non costituito;</w:t>
      </w:r>
    </w:p>
    <w:p w:rsidR="0055676D" w:rsidRPr="00236EEE" w:rsidRDefault="0055676D" w:rsidP="0055676D">
      <w:pPr>
        <w:autoSpaceDE w:val="0"/>
        <w:autoSpaceDN w:val="0"/>
        <w:adjustRightInd w:val="0"/>
        <w:spacing w:after="0" w:line="240" w:lineRule="auto"/>
        <w:rPr>
          <w:rFonts w:cstheme="minorHAnsi"/>
          <w:color w:val="000000"/>
          <w:sz w:val="20"/>
          <w:szCs w:val="20"/>
        </w:rPr>
      </w:pPr>
      <w:r w:rsidRPr="00236EEE">
        <w:rPr>
          <w:rFonts w:cstheme="minorHAnsi"/>
          <w:color w:val="000000"/>
          <w:sz w:val="20"/>
          <w:szCs w:val="20"/>
        </w:rPr>
        <w:t xml:space="preserve">□ </w:t>
      </w:r>
      <w:proofErr w:type="spellStart"/>
      <w:r w:rsidR="00883CD9">
        <w:rPr>
          <w:rFonts w:cstheme="minorHAnsi"/>
          <w:color w:val="000000"/>
          <w:sz w:val="20"/>
          <w:szCs w:val="20"/>
        </w:rPr>
        <w:t>*</w:t>
      </w:r>
      <w:r w:rsidRPr="00236EEE">
        <w:rPr>
          <w:rFonts w:cstheme="minorHAnsi"/>
          <w:color w:val="000000"/>
          <w:sz w:val="20"/>
          <w:szCs w:val="20"/>
        </w:rPr>
        <w:t>Mandataria</w:t>
      </w:r>
      <w:proofErr w:type="spellEnd"/>
      <w:r w:rsidRPr="00236EEE">
        <w:rPr>
          <w:rFonts w:cstheme="minorHAnsi"/>
          <w:color w:val="000000"/>
          <w:sz w:val="20"/>
          <w:szCs w:val="20"/>
        </w:rPr>
        <w:t xml:space="preserve"> di un consorzio ordinario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lett. e);</w:t>
      </w:r>
    </w:p>
    <w:p w:rsidR="0055676D" w:rsidRPr="00236EEE" w:rsidRDefault="0055676D" w:rsidP="0055676D">
      <w:pPr>
        <w:autoSpaceDE w:val="0"/>
        <w:autoSpaceDN w:val="0"/>
        <w:adjustRightInd w:val="0"/>
        <w:spacing w:after="0" w:line="240" w:lineRule="auto"/>
        <w:ind w:firstLine="709"/>
        <w:rPr>
          <w:rFonts w:cstheme="minorHAnsi"/>
          <w:color w:val="000000"/>
          <w:sz w:val="20"/>
          <w:szCs w:val="20"/>
        </w:rPr>
      </w:pPr>
      <w:r w:rsidRPr="00236EEE">
        <w:rPr>
          <w:rFonts w:cstheme="minorHAnsi"/>
          <w:color w:val="000000"/>
          <w:sz w:val="20"/>
          <w:szCs w:val="20"/>
        </w:rPr>
        <w:t xml:space="preserve">□ costituito </w:t>
      </w:r>
    </w:p>
    <w:p w:rsidR="0055676D" w:rsidRPr="00236EEE" w:rsidRDefault="0055676D" w:rsidP="0055676D">
      <w:pPr>
        <w:autoSpaceDE w:val="0"/>
        <w:autoSpaceDN w:val="0"/>
        <w:adjustRightInd w:val="0"/>
        <w:spacing w:after="0" w:line="240" w:lineRule="auto"/>
        <w:ind w:firstLine="709"/>
        <w:rPr>
          <w:rFonts w:cstheme="minorHAnsi"/>
          <w:color w:val="000000"/>
          <w:sz w:val="20"/>
          <w:szCs w:val="20"/>
        </w:rPr>
      </w:pPr>
      <w:r w:rsidRPr="00236EEE">
        <w:rPr>
          <w:rFonts w:cstheme="minorHAnsi"/>
          <w:color w:val="000000"/>
          <w:sz w:val="20"/>
          <w:szCs w:val="20"/>
        </w:rPr>
        <w:t>□ non costituito;</w:t>
      </w:r>
    </w:p>
    <w:p w:rsidR="0055676D" w:rsidRPr="00236EEE" w:rsidRDefault="0055676D" w:rsidP="0055676D">
      <w:pPr>
        <w:autoSpaceDE w:val="0"/>
        <w:autoSpaceDN w:val="0"/>
        <w:adjustRightInd w:val="0"/>
        <w:spacing w:after="0" w:line="240" w:lineRule="auto"/>
        <w:rPr>
          <w:rFonts w:cstheme="minorHAnsi"/>
          <w:color w:val="000000"/>
          <w:sz w:val="20"/>
          <w:szCs w:val="20"/>
        </w:rPr>
      </w:pPr>
      <w:r w:rsidRPr="00236EEE">
        <w:rPr>
          <w:rFonts w:cstheme="minorHAnsi"/>
          <w:color w:val="000000"/>
          <w:sz w:val="20"/>
          <w:szCs w:val="20"/>
        </w:rPr>
        <w:t xml:space="preserve">□ </w:t>
      </w:r>
      <w:proofErr w:type="spellStart"/>
      <w:r w:rsidR="00883CD9">
        <w:rPr>
          <w:rFonts w:cstheme="minorHAnsi"/>
          <w:color w:val="000000"/>
          <w:sz w:val="20"/>
          <w:szCs w:val="20"/>
        </w:rPr>
        <w:t>*</w:t>
      </w:r>
      <w:r w:rsidRPr="00236EEE">
        <w:rPr>
          <w:rFonts w:cstheme="minorHAnsi"/>
          <w:color w:val="000000"/>
          <w:sz w:val="20"/>
          <w:szCs w:val="20"/>
        </w:rPr>
        <w:t>Aggregazione</w:t>
      </w:r>
      <w:proofErr w:type="spellEnd"/>
      <w:r w:rsidRPr="00236EEE">
        <w:rPr>
          <w:rFonts w:cstheme="minorHAnsi"/>
          <w:color w:val="000000"/>
          <w:sz w:val="20"/>
          <w:szCs w:val="20"/>
        </w:rPr>
        <w:t xml:space="preserve"> di imprese di rete (</w:t>
      </w:r>
      <w:proofErr w:type="spellStart"/>
      <w:r w:rsidRPr="00236EEE">
        <w:rPr>
          <w:rFonts w:cstheme="minorHAnsi"/>
          <w:color w:val="000000"/>
          <w:sz w:val="20"/>
          <w:szCs w:val="20"/>
        </w:rPr>
        <w:t>D.Lgs.</w:t>
      </w:r>
      <w:proofErr w:type="spellEnd"/>
      <w:r w:rsidRPr="00236EEE">
        <w:rPr>
          <w:rFonts w:cstheme="minorHAnsi"/>
          <w:color w:val="000000"/>
          <w:sz w:val="20"/>
          <w:szCs w:val="20"/>
        </w:rPr>
        <w:t xml:space="preserve"> 50/2016 art. 45 – comma 2 - lett. f);</w:t>
      </w:r>
    </w:p>
    <w:p w:rsidR="0055676D" w:rsidRPr="00236EEE" w:rsidRDefault="0055676D" w:rsidP="0055676D">
      <w:pPr>
        <w:autoSpaceDE w:val="0"/>
        <w:autoSpaceDN w:val="0"/>
        <w:adjustRightInd w:val="0"/>
        <w:spacing w:after="0" w:line="240" w:lineRule="auto"/>
        <w:rPr>
          <w:rFonts w:cstheme="minorHAnsi"/>
          <w:color w:val="000000"/>
          <w:sz w:val="20"/>
          <w:szCs w:val="20"/>
        </w:rPr>
      </w:pPr>
    </w:p>
    <w:p w:rsidR="0055676D" w:rsidRPr="00236EEE" w:rsidRDefault="0055676D" w:rsidP="0055676D">
      <w:pPr>
        <w:autoSpaceDE w:val="0"/>
        <w:autoSpaceDN w:val="0"/>
        <w:adjustRightInd w:val="0"/>
        <w:spacing w:after="0" w:line="240" w:lineRule="auto"/>
        <w:ind w:left="709"/>
        <w:rPr>
          <w:rFonts w:cstheme="minorHAnsi"/>
          <w:color w:val="000000"/>
          <w:sz w:val="20"/>
          <w:szCs w:val="20"/>
        </w:rPr>
      </w:pPr>
      <w:r w:rsidRPr="00236EEE">
        <w:rPr>
          <w:rFonts w:cstheme="minorHAnsi"/>
          <w:color w:val="000000"/>
          <w:sz w:val="20"/>
          <w:szCs w:val="20"/>
        </w:rPr>
        <w:t>□ dotata di un organo comune con potere di rappresentanza e di soggettività giuridica;</w:t>
      </w:r>
    </w:p>
    <w:p w:rsidR="0055676D" w:rsidRPr="00236EEE" w:rsidRDefault="0055676D" w:rsidP="0055676D">
      <w:pPr>
        <w:autoSpaceDE w:val="0"/>
        <w:autoSpaceDN w:val="0"/>
        <w:adjustRightInd w:val="0"/>
        <w:spacing w:after="0" w:line="240" w:lineRule="auto"/>
        <w:ind w:left="709"/>
        <w:rPr>
          <w:rFonts w:cstheme="minorHAnsi"/>
          <w:color w:val="000000"/>
          <w:sz w:val="20"/>
          <w:szCs w:val="20"/>
        </w:rPr>
      </w:pPr>
      <w:r w:rsidRPr="00236EEE">
        <w:rPr>
          <w:rFonts w:cstheme="minorHAnsi"/>
          <w:color w:val="000000"/>
          <w:sz w:val="20"/>
          <w:szCs w:val="20"/>
        </w:rPr>
        <w:t xml:space="preserve">□ dotata di un organo comune con potere di rappresentanza ma priva di soggettività giuridica; </w:t>
      </w:r>
    </w:p>
    <w:p w:rsidR="0055676D" w:rsidRPr="00236EEE" w:rsidRDefault="0055676D" w:rsidP="0055676D">
      <w:pPr>
        <w:autoSpaceDE w:val="0"/>
        <w:autoSpaceDN w:val="0"/>
        <w:adjustRightInd w:val="0"/>
        <w:spacing w:after="0" w:line="240" w:lineRule="auto"/>
        <w:ind w:left="709"/>
        <w:rPr>
          <w:rFonts w:cstheme="minorHAnsi"/>
          <w:color w:val="000000"/>
          <w:sz w:val="20"/>
          <w:szCs w:val="20"/>
        </w:rPr>
      </w:pPr>
      <w:r w:rsidRPr="00236EEE">
        <w:rPr>
          <w:rFonts w:cstheme="minorHAnsi"/>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55676D" w:rsidRPr="00236EEE" w:rsidRDefault="0055676D" w:rsidP="0055676D">
      <w:pPr>
        <w:autoSpaceDE w:val="0"/>
        <w:autoSpaceDN w:val="0"/>
        <w:adjustRightInd w:val="0"/>
        <w:spacing w:after="0" w:line="240" w:lineRule="auto"/>
        <w:ind w:left="709"/>
        <w:rPr>
          <w:rFonts w:cstheme="minorHAnsi"/>
          <w:color w:val="000000"/>
          <w:sz w:val="20"/>
          <w:szCs w:val="20"/>
        </w:rPr>
      </w:pPr>
    </w:p>
    <w:p w:rsidR="0055676D" w:rsidRPr="00236EEE" w:rsidRDefault="0055676D" w:rsidP="0055676D">
      <w:pPr>
        <w:autoSpaceDE w:val="0"/>
        <w:autoSpaceDN w:val="0"/>
        <w:adjustRightInd w:val="0"/>
        <w:spacing w:line="240" w:lineRule="auto"/>
        <w:rPr>
          <w:rFonts w:cstheme="minorHAnsi"/>
          <w:color w:val="000000"/>
          <w:sz w:val="20"/>
          <w:szCs w:val="20"/>
          <w:lang w:val="en-US"/>
        </w:rPr>
      </w:pPr>
      <w:r w:rsidRPr="00236EEE">
        <w:rPr>
          <w:rFonts w:cstheme="minorHAnsi"/>
          <w:color w:val="000000"/>
          <w:sz w:val="20"/>
          <w:szCs w:val="20"/>
          <w:lang w:val="en-US"/>
        </w:rPr>
        <w:t xml:space="preserve">□ </w:t>
      </w:r>
      <w:r w:rsidR="00883CD9">
        <w:rPr>
          <w:rFonts w:cstheme="minorHAnsi"/>
          <w:color w:val="000000"/>
          <w:sz w:val="20"/>
          <w:szCs w:val="20"/>
          <w:lang w:val="en-US"/>
        </w:rPr>
        <w:t>*</w:t>
      </w:r>
      <w:r w:rsidRPr="00236EEE">
        <w:rPr>
          <w:rFonts w:cstheme="minorHAnsi"/>
          <w:color w:val="000000"/>
          <w:sz w:val="20"/>
          <w:szCs w:val="20"/>
          <w:lang w:val="en-US"/>
        </w:rPr>
        <w:t>GEIE (</w:t>
      </w:r>
      <w:proofErr w:type="spellStart"/>
      <w:r w:rsidRPr="00236EEE">
        <w:rPr>
          <w:rFonts w:cstheme="minorHAnsi"/>
          <w:color w:val="000000"/>
          <w:sz w:val="20"/>
          <w:szCs w:val="20"/>
          <w:lang w:val="en-US"/>
        </w:rPr>
        <w:t>D.Lgs</w:t>
      </w:r>
      <w:proofErr w:type="spellEnd"/>
      <w:r w:rsidRPr="00236EEE">
        <w:rPr>
          <w:rFonts w:cstheme="minorHAnsi"/>
          <w:color w:val="000000"/>
          <w:sz w:val="20"/>
          <w:szCs w:val="20"/>
          <w:lang w:val="en-US"/>
        </w:rPr>
        <w:t xml:space="preserve">. 50/2016 art. 45 – comma 2 - </w:t>
      </w:r>
      <w:proofErr w:type="spellStart"/>
      <w:r w:rsidRPr="00236EEE">
        <w:rPr>
          <w:rFonts w:cstheme="minorHAnsi"/>
          <w:color w:val="000000"/>
          <w:sz w:val="20"/>
          <w:szCs w:val="20"/>
          <w:lang w:val="en-US"/>
        </w:rPr>
        <w:t>lett.g</w:t>
      </w:r>
      <w:proofErr w:type="spellEnd"/>
      <w:r w:rsidRPr="00236EEE">
        <w:rPr>
          <w:rFonts w:cstheme="minorHAnsi"/>
          <w:color w:val="000000"/>
          <w:sz w:val="20"/>
          <w:szCs w:val="20"/>
          <w:lang w:val="en-US"/>
        </w:rPr>
        <w:t>);</w:t>
      </w:r>
    </w:p>
    <w:p w:rsidR="00883CD9" w:rsidRPr="00265979" w:rsidRDefault="00883CD9" w:rsidP="00640EE9">
      <w:pPr>
        <w:autoSpaceDE w:val="0"/>
        <w:autoSpaceDN w:val="0"/>
        <w:adjustRightInd w:val="0"/>
        <w:spacing w:after="0" w:line="240" w:lineRule="auto"/>
        <w:jc w:val="both"/>
        <w:rPr>
          <w:rFonts w:cstheme="minorHAnsi"/>
          <w:b/>
          <w:bCs/>
          <w:sz w:val="20"/>
          <w:szCs w:val="20"/>
          <w:lang w:val="en-GB"/>
        </w:rPr>
      </w:pPr>
    </w:p>
    <w:p w:rsidR="00883CD9" w:rsidRPr="00883CD9" w:rsidRDefault="00883CD9" w:rsidP="00883CD9">
      <w:pPr>
        <w:autoSpaceDE w:val="0"/>
        <w:autoSpaceDN w:val="0"/>
        <w:adjustRightInd w:val="0"/>
        <w:spacing w:after="0" w:line="360" w:lineRule="auto"/>
        <w:jc w:val="both"/>
        <w:rPr>
          <w:rFonts w:cstheme="minorHAnsi"/>
          <w:color w:val="000000"/>
          <w:sz w:val="20"/>
          <w:szCs w:val="20"/>
        </w:rPr>
      </w:pPr>
      <w:r>
        <w:rPr>
          <w:rFonts w:cstheme="minorHAnsi"/>
          <w:color w:val="000000"/>
          <w:sz w:val="20"/>
          <w:szCs w:val="20"/>
        </w:rPr>
        <w:t xml:space="preserve">* fra le seguenti imprese (indicare % di partecipazione e ruoli dei partecipanti) </w:t>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r>
        <w:rPr>
          <w:rFonts w:cstheme="minorHAnsi"/>
          <w:color w:val="000000"/>
          <w:sz w:val="20"/>
          <w:szCs w:val="20"/>
          <w:u w:val="dotted"/>
        </w:rPr>
        <w:tab/>
      </w:r>
    </w:p>
    <w:p w:rsidR="00640EE9" w:rsidRPr="00F74B66" w:rsidRDefault="005D54E3" w:rsidP="00640EE9">
      <w:pPr>
        <w:autoSpaceDE w:val="0"/>
        <w:autoSpaceDN w:val="0"/>
        <w:adjustRightInd w:val="0"/>
        <w:spacing w:after="0" w:line="240" w:lineRule="auto"/>
        <w:jc w:val="both"/>
        <w:rPr>
          <w:rFonts w:cstheme="minorHAnsi"/>
          <w:b/>
          <w:bCs/>
          <w:sz w:val="20"/>
          <w:szCs w:val="20"/>
        </w:rPr>
      </w:pPr>
      <w:r w:rsidRPr="00F74B66">
        <w:rPr>
          <w:rFonts w:cstheme="minorHAnsi"/>
          <w:b/>
          <w:bCs/>
          <w:sz w:val="20"/>
          <w:szCs w:val="20"/>
        </w:rPr>
        <w:lastRenderedPageBreak/>
        <w:t>Al fine di dimostrare il possesso dei requisiti di capacità economico-finanziaria e tecnico</w:t>
      </w:r>
      <w:r w:rsidR="00640EE9" w:rsidRPr="00F74B66">
        <w:rPr>
          <w:rFonts w:cstheme="minorHAnsi"/>
          <w:b/>
          <w:bCs/>
          <w:sz w:val="20"/>
          <w:szCs w:val="20"/>
        </w:rPr>
        <w:t>-</w:t>
      </w:r>
      <w:r w:rsidRPr="00F74B66">
        <w:rPr>
          <w:rFonts w:cstheme="minorHAnsi"/>
          <w:b/>
          <w:bCs/>
          <w:sz w:val="20"/>
          <w:szCs w:val="20"/>
        </w:rPr>
        <w:t>organizzativa,</w:t>
      </w:r>
      <w:r w:rsidR="00640EE9" w:rsidRPr="00F74B66">
        <w:rPr>
          <w:rFonts w:cstheme="minorHAnsi"/>
          <w:b/>
          <w:bCs/>
          <w:sz w:val="20"/>
          <w:szCs w:val="20"/>
        </w:rPr>
        <w:t xml:space="preserve"> </w:t>
      </w:r>
      <w:r w:rsidRPr="00F74B66">
        <w:rPr>
          <w:rFonts w:cstheme="minorHAnsi"/>
          <w:b/>
          <w:bCs/>
          <w:sz w:val="20"/>
          <w:szCs w:val="20"/>
        </w:rPr>
        <w:t>ai sensi degl</w:t>
      </w:r>
      <w:r w:rsidR="00640EE9" w:rsidRPr="00F74B66">
        <w:rPr>
          <w:rFonts w:cstheme="minorHAnsi"/>
          <w:b/>
          <w:bCs/>
          <w:sz w:val="20"/>
          <w:szCs w:val="20"/>
        </w:rPr>
        <w:t>i articoli 46, 47 e 77-bis del D</w:t>
      </w:r>
      <w:r w:rsidRPr="00F74B66">
        <w:rPr>
          <w:rFonts w:cstheme="minorHAnsi"/>
          <w:b/>
          <w:bCs/>
          <w:sz w:val="20"/>
          <w:szCs w:val="20"/>
        </w:rPr>
        <w:t>.P.R. 28 dicembre 2000, n. 445, e successive</w:t>
      </w:r>
      <w:r w:rsidR="00640EE9" w:rsidRPr="00F74B66">
        <w:rPr>
          <w:rFonts w:cstheme="minorHAnsi"/>
          <w:b/>
          <w:bCs/>
          <w:sz w:val="20"/>
          <w:szCs w:val="20"/>
        </w:rPr>
        <w:t xml:space="preserve"> </w:t>
      </w:r>
      <w:r w:rsidRPr="00F74B66">
        <w:rPr>
          <w:rFonts w:cstheme="minorHAnsi"/>
          <w:b/>
          <w:bCs/>
          <w:sz w:val="20"/>
          <w:szCs w:val="20"/>
        </w:rPr>
        <w:t>modifiche, consapevole delle sanzioni penali previste</w:t>
      </w:r>
      <w:r w:rsidR="00640EE9" w:rsidRPr="00F74B66">
        <w:rPr>
          <w:rFonts w:cstheme="minorHAnsi"/>
          <w:b/>
          <w:bCs/>
          <w:sz w:val="20"/>
          <w:szCs w:val="20"/>
        </w:rPr>
        <w:t xml:space="preserve"> dall'articolo 76 del medesimo D</w:t>
      </w:r>
      <w:r w:rsidRPr="00F74B66">
        <w:rPr>
          <w:rFonts w:cstheme="minorHAnsi"/>
          <w:b/>
          <w:bCs/>
          <w:sz w:val="20"/>
          <w:szCs w:val="20"/>
        </w:rPr>
        <w:t>.P.R.</w:t>
      </w:r>
      <w:r w:rsidR="00640EE9" w:rsidRPr="00F74B66">
        <w:rPr>
          <w:rFonts w:cstheme="minorHAnsi"/>
          <w:b/>
          <w:bCs/>
          <w:sz w:val="20"/>
          <w:szCs w:val="20"/>
        </w:rPr>
        <w:t xml:space="preserve"> </w:t>
      </w:r>
      <w:r w:rsidRPr="00F74B66">
        <w:rPr>
          <w:rFonts w:cstheme="minorHAnsi"/>
          <w:b/>
          <w:bCs/>
          <w:sz w:val="20"/>
          <w:szCs w:val="20"/>
        </w:rPr>
        <w:t>n. 445/2000, per le ipotesi di falsità in atti e dichiarazioni mendaci ivi indicate</w:t>
      </w:r>
      <w:r w:rsidR="00640EE9" w:rsidRPr="00F74B66">
        <w:rPr>
          <w:rFonts w:cstheme="minorHAnsi"/>
          <w:b/>
          <w:bCs/>
          <w:sz w:val="20"/>
          <w:szCs w:val="20"/>
        </w:rPr>
        <w:t xml:space="preserve"> </w:t>
      </w:r>
    </w:p>
    <w:p w:rsidR="005D54E3" w:rsidRPr="00F74B66" w:rsidRDefault="005D54E3" w:rsidP="00640EE9">
      <w:pPr>
        <w:autoSpaceDE w:val="0"/>
        <w:autoSpaceDN w:val="0"/>
        <w:adjustRightInd w:val="0"/>
        <w:spacing w:after="0" w:line="240" w:lineRule="auto"/>
        <w:jc w:val="center"/>
        <w:rPr>
          <w:rFonts w:cstheme="minorHAnsi"/>
          <w:b/>
          <w:bCs/>
          <w:sz w:val="20"/>
          <w:szCs w:val="20"/>
        </w:rPr>
      </w:pPr>
      <w:r w:rsidRPr="00F74B66">
        <w:rPr>
          <w:rFonts w:cstheme="minorHAnsi"/>
          <w:b/>
          <w:bCs/>
          <w:sz w:val="20"/>
          <w:szCs w:val="20"/>
        </w:rPr>
        <w:t>DICHIARA</w:t>
      </w:r>
    </w:p>
    <w:p w:rsidR="00640EE9" w:rsidRPr="000F4BA4" w:rsidRDefault="00640EE9" w:rsidP="005D54E3">
      <w:pPr>
        <w:autoSpaceDE w:val="0"/>
        <w:autoSpaceDN w:val="0"/>
        <w:adjustRightInd w:val="0"/>
        <w:spacing w:after="0" w:line="240" w:lineRule="auto"/>
        <w:rPr>
          <w:rFonts w:cstheme="minorHAnsi"/>
          <w:sz w:val="20"/>
          <w:szCs w:val="20"/>
        </w:rPr>
      </w:pPr>
    </w:p>
    <w:p w:rsidR="000F4BA4" w:rsidRPr="000F4BA4" w:rsidRDefault="000F4BA4" w:rsidP="000F4BA4">
      <w:pPr>
        <w:pStyle w:val="Paragrafoelenco"/>
        <w:numPr>
          <w:ilvl w:val="0"/>
          <w:numId w:val="1"/>
        </w:numPr>
        <w:autoSpaceDE w:val="0"/>
        <w:autoSpaceDN w:val="0"/>
        <w:adjustRightInd w:val="0"/>
        <w:ind w:left="284" w:hanging="284"/>
        <w:jc w:val="both"/>
        <w:rPr>
          <w:rFonts w:ascii="Calibri" w:hAnsi="Calibri" w:cs="Calibri"/>
          <w:color w:val="000000"/>
          <w:sz w:val="20"/>
          <w:szCs w:val="20"/>
        </w:rPr>
      </w:pPr>
      <w:r w:rsidRPr="000F4BA4">
        <w:rPr>
          <w:rFonts w:ascii="Calibri" w:eastAsia="Calibri,Bold-OneByteIdentityH" w:hAnsi="Calibri" w:cs="Calibri"/>
          <w:sz w:val="20"/>
          <w:szCs w:val="20"/>
        </w:rPr>
        <w:t xml:space="preserve">L’insussistenza delle cause di esclusione ex art. 80 </w:t>
      </w:r>
      <w:proofErr w:type="spellStart"/>
      <w:r w:rsidRPr="000F4BA4">
        <w:rPr>
          <w:rFonts w:ascii="Calibri" w:eastAsia="Calibri,Bold-OneByteIdentityH" w:hAnsi="Calibri" w:cs="Calibri"/>
          <w:sz w:val="20"/>
          <w:szCs w:val="20"/>
        </w:rPr>
        <w:t>D.lvo</w:t>
      </w:r>
      <w:proofErr w:type="spellEnd"/>
      <w:r w:rsidRPr="000F4BA4">
        <w:rPr>
          <w:rFonts w:ascii="Calibri" w:eastAsia="Calibri,Bold-OneByteIdentityH" w:hAnsi="Calibri" w:cs="Calibri"/>
          <w:sz w:val="20"/>
          <w:szCs w:val="20"/>
        </w:rPr>
        <w:t xml:space="preserve"> n. 50/2016</w:t>
      </w:r>
      <w:r w:rsidR="002C3DAB">
        <w:rPr>
          <w:rFonts w:ascii="Calibri" w:eastAsia="Calibri,Bold-OneByteIdentityH" w:hAnsi="Calibri" w:cs="Calibri"/>
          <w:sz w:val="20"/>
          <w:szCs w:val="20"/>
        </w:rPr>
        <w:t xml:space="preserve"> e </w:t>
      </w:r>
      <w:proofErr w:type="spellStart"/>
      <w:r w:rsidR="002C3DAB">
        <w:rPr>
          <w:rFonts w:ascii="Calibri" w:eastAsia="Calibri,Bold-OneByteIdentityH" w:hAnsi="Calibri" w:cs="Calibri"/>
          <w:sz w:val="20"/>
          <w:szCs w:val="20"/>
        </w:rPr>
        <w:t>ss.mm.ii.</w:t>
      </w:r>
      <w:proofErr w:type="spellEnd"/>
      <w:r w:rsidRPr="000F4BA4">
        <w:rPr>
          <w:rFonts w:ascii="Calibri" w:eastAsia="Calibri,Bold-OneByteIdentityH" w:hAnsi="Calibri" w:cs="Calibri"/>
          <w:sz w:val="20"/>
          <w:szCs w:val="20"/>
        </w:rPr>
        <w:t xml:space="preserve">; </w:t>
      </w:r>
    </w:p>
    <w:p w:rsidR="000F4BA4" w:rsidRPr="000F4BA4" w:rsidRDefault="000F4BA4" w:rsidP="000F4BA4">
      <w:pPr>
        <w:pStyle w:val="Paragrafoelenco"/>
        <w:numPr>
          <w:ilvl w:val="0"/>
          <w:numId w:val="1"/>
        </w:numPr>
        <w:autoSpaceDE w:val="0"/>
        <w:autoSpaceDN w:val="0"/>
        <w:adjustRightInd w:val="0"/>
        <w:ind w:left="284" w:hanging="284"/>
        <w:jc w:val="both"/>
        <w:rPr>
          <w:rFonts w:ascii="Calibri" w:hAnsi="Calibri" w:cs="Calibri"/>
          <w:color w:val="000000"/>
          <w:sz w:val="20"/>
          <w:szCs w:val="20"/>
        </w:rPr>
      </w:pPr>
      <w:r w:rsidRPr="000F4BA4">
        <w:rPr>
          <w:rFonts w:ascii="Calibri" w:eastAsia="Calibri,Bold-OneByteIdentityH" w:hAnsi="Calibri" w:cs="Calibri"/>
          <w:sz w:val="20"/>
          <w:szCs w:val="20"/>
        </w:rPr>
        <w:t xml:space="preserve">L’insussistenza delle cause di esclusione di cui all’art. 1 bis, comma 14, della Legge 383/2001; </w:t>
      </w:r>
    </w:p>
    <w:p w:rsidR="000F4BA4" w:rsidRPr="000F4BA4" w:rsidRDefault="000F4BA4" w:rsidP="000F4BA4">
      <w:pPr>
        <w:pStyle w:val="Paragrafoelenco"/>
        <w:numPr>
          <w:ilvl w:val="0"/>
          <w:numId w:val="1"/>
        </w:numPr>
        <w:autoSpaceDE w:val="0"/>
        <w:autoSpaceDN w:val="0"/>
        <w:adjustRightInd w:val="0"/>
        <w:ind w:left="284" w:hanging="284"/>
        <w:jc w:val="both"/>
        <w:rPr>
          <w:rFonts w:ascii="Calibri" w:hAnsi="Calibri" w:cs="Calibri"/>
          <w:color w:val="000000"/>
          <w:sz w:val="20"/>
          <w:szCs w:val="20"/>
        </w:rPr>
      </w:pPr>
      <w:r w:rsidRPr="000F4BA4">
        <w:rPr>
          <w:rFonts w:ascii="Calibri" w:eastAsia="Calibri,Bold-OneByteIdentityH" w:hAnsi="Calibri" w:cs="Calibri"/>
          <w:sz w:val="20"/>
          <w:szCs w:val="20"/>
        </w:rPr>
        <w:t xml:space="preserve">L’insussistenza di cause di divieto, decadenza o di sospensione di cui all’art. 67 del </w:t>
      </w:r>
      <w:proofErr w:type="spellStart"/>
      <w:r w:rsidRPr="000F4BA4">
        <w:rPr>
          <w:rFonts w:ascii="Calibri" w:eastAsia="Calibri,Bold-OneByteIdentityH" w:hAnsi="Calibri" w:cs="Calibri"/>
          <w:sz w:val="20"/>
          <w:szCs w:val="20"/>
        </w:rPr>
        <w:t>D.lgs</w:t>
      </w:r>
      <w:proofErr w:type="spellEnd"/>
      <w:r w:rsidRPr="000F4BA4">
        <w:rPr>
          <w:rFonts w:ascii="Calibri" w:eastAsia="Calibri,Bold-OneByteIdentityH" w:hAnsi="Calibri" w:cs="Calibri"/>
          <w:sz w:val="20"/>
          <w:szCs w:val="20"/>
        </w:rPr>
        <w:t xml:space="preserve"> 159/2011;</w:t>
      </w:r>
    </w:p>
    <w:p w:rsidR="00632B5B" w:rsidRPr="00632B5B" w:rsidRDefault="000F4BA4" w:rsidP="00632B5B">
      <w:pPr>
        <w:pStyle w:val="Paragrafoelenco"/>
        <w:numPr>
          <w:ilvl w:val="0"/>
          <w:numId w:val="1"/>
        </w:numPr>
        <w:autoSpaceDE w:val="0"/>
        <w:autoSpaceDN w:val="0"/>
        <w:adjustRightInd w:val="0"/>
        <w:ind w:left="284" w:hanging="284"/>
        <w:jc w:val="both"/>
        <w:rPr>
          <w:rFonts w:ascii="Calibri" w:hAnsi="Calibri" w:cs="Calibri"/>
          <w:color w:val="000000"/>
          <w:sz w:val="20"/>
          <w:szCs w:val="20"/>
        </w:rPr>
      </w:pPr>
      <w:r w:rsidRPr="000F4BA4">
        <w:rPr>
          <w:rFonts w:ascii="Calibri" w:eastAsia="Calibri,Bold-OneByteIdentityH" w:hAnsi="Calibri" w:cs="Calibri"/>
          <w:sz w:val="20"/>
          <w:szCs w:val="20"/>
        </w:rPr>
        <w:t xml:space="preserve">L’insussistenza delle condizioni di cui all’art. 53, comma 16-ter, del </w:t>
      </w:r>
      <w:proofErr w:type="spellStart"/>
      <w:r w:rsidRPr="000F4BA4">
        <w:rPr>
          <w:rFonts w:ascii="Calibri" w:eastAsia="Calibri,Bold-OneByteIdentityH" w:hAnsi="Calibri" w:cs="Calibri"/>
          <w:sz w:val="20"/>
          <w:szCs w:val="20"/>
        </w:rPr>
        <w:t>D.lgs</w:t>
      </w:r>
      <w:proofErr w:type="spellEnd"/>
      <w:r w:rsidRPr="000F4BA4">
        <w:rPr>
          <w:rFonts w:ascii="Calibri" w:eastAsia="Calibri,Bold-OneByteIdentityH" w:hAnsi="Calibri" w:cs="Calibri"/>
          <w:sz w:val="20"/>
          <w:szCs w:val="20"/>
        </w:rPr>
        <w:t xml:space="preserve"> del 165/2001 o che siano incorsi, ai sensi della normativa vigente, in ulteriori divieti a contrarre con la pubblica amministrazione.</w:t>
      </w:r>
    </w:p>
    <w:p w:rsidR="0055676D" w:rsidRDefault="0055676D" w:rsidP="0055676D">
      <w:pPr>
        <w:pStyle w:val="Paragrafoelenco"/>
        <w:autoSpaceDE w:val="0"/>
        <w:autoSpaceDN w:val="0"/>
        <w:adjustRightInd w:val="0"/>
        <w:spacing w:after="0" w:line="240" w:lineRule="auto"/>
        <w:ind w:left="284"/>
        <w:jc w:val="both"/>
        <w:rPr>
          <w:rFonts w:cstheme="minorHAnsi"/>
          <w:sz w:val="20"/>
          <w:szCs w:val="20"/>
        </w:rPr>
      </w:pPr>
    </w:p>
    <w:p w:rsidR="005D54E3" w:rsidRPr="00F74B66" w:rsidRDefault="00FF7FD3" w:rsidP="0055676D">
      <w:pPr>
        <w:pStyle w:val="Paragrafoelenco"/>
        <w:autoSpaceDE w:val="0"/>
        <w:autoSpaceDN w:val="0"/>
        <w:adjustRightInd w:val="0"/>
        <w:spacing w:after="0" w:line="240" w:lineRule="auto"/>
        <w:ind w:left="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nei propri confronti non è stata pronunciata alcuna condanna con sentenza passata in giudicato;</w:t>
      </w:r>
    </w:p>
    <w:p w:rsidR="005D54E3" w:rsidRPr="00F74B66" w:rsidRDefault="005D54E3" w:rsidP="005F198B">
      <w:pPr>
        <w:autoSpaceDE w:val="0"/>
        <w:autoSpaceDN w:val="0"/>
        <w:adjustRightInd w:val="0"/>
        <w:spacing w:after="0" w:line="240" w:lineRule="auto"/>
        <w:ind w:firstLine="284"/>
        <w:jc w:val="both"/>
        <w:rPr>
          <w:rFonts w:cstheme="minorHAnsi"/>
          <w:b/>
          <w:bCs/>
          <w:i/>
          <w:iCs/>
          <w:sz w:val="20"/>
          <w:szCs w:val="20"/>
        </w:rPr>
      </w:pPr>
      <w:r w:rsidRPr="00F74B66">
        <w:rPr>
          <w:rFonts w:cstheme="minorHAnsi"/>
          <w:b/>
          <w:bCs/>
          <w:i/>
          <w:iCs/>
          <w:sz w:val="20"/>
          <w:szCs w:val="20"/>
        </w:rPr>
        <w:t>oppure</w:t>
      </w:r>
    </w:p>
    <w:p w:rsidR="005001C8" w:rsidRPr="00F74B66" w:rsidRDefault="00FF7FD3" w:rsidP="005F198B">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nei propri confronti sono state pronunciate le seguenti condanne penali:</w:t>
      </w:r>
    </w:p>
    <w:p w:rsidR="005D54E3" w:rsidRPr="00F74B66" w:rsidRDefault="005D54E3" w:rsidP="005F198B">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w:t>
      </w:r>
      <w:r w:rsidR="005001C8">
        <w:rPr>
          <w:rFonts w:cstheme="minorHAnsi"/>
          <w:sz w:val="20"/>
          <w:szCs w:val="20"/>
        </w:rPr>
        <w:t>...................................</w:t>
      </w:r>
      <w:r w:rsidR="00351262" w:rsidRPr="00F74B66">
        <w:rPr>
          <w:rFonts w:cstheme="minorHAnsi"/>
          <w:sz w:val="20"/>
          <w:szCs w:val="20"/>
        </w:rPr>
        <w:t xml:space="preserve"> ;</w:t>
      </w:r>
    </w:p>
    <w:p w:rsidR="00FF7FD3" w:rsidRPr="00F74B66" w:rsidRDefault="00FF7FD3" w:rsidP="005F198B">
      <w:pPr>
        <w:autoSpaceDE w:val="0"/>
        <w:autoSpaceDN w:val="0"/>
        <w:adjustRightInd w:val="0"/>
        <w:spacing w:after="0" w:line="240" w:lineRule="auto"/>
        <w:ind w:firstLine="284"/>
        <w:jc w:val="both"/>
        <w:rPr>
          <w:rFonts w:cstheme="minorHAnsi"/>
          <w:sz w:val="20"/>
          <w:szCs w:val="20"/>
        </w:rPr>
      </w:pPr>
    </w:p>
    <w:p w:rsidR="005D54E3" w:rsidRPr="00F74B66" w:rsidRDefault="00FF7FD3" w:rsidP="00C338BC">
      <w:pPr>
        <w:pStyle w:val="Paragrafoelenco"/>
        <w:numPr>
          <w:ilvl w:val="0"/>
          <w:numId w:val="1"/>
        </w:numPr>
        <w:autoSpaceDE w:val="0"/>
        <w:autoSpaceDN w:val="0"/>
        <w:adjustRightInd w:val="0"/>
        <w:spacing w:after="0" w:line="240" w:lineRule="auto"/>
        <w:ind w:left="284" w:hanging="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nei propri confronti non sussistono carichi pendenti e/o procedimenti penali in corso;</w:t>
      </w:r>
    </w:p>
    <w:p w:rsidR="005D54E3" w:rsidRPr="00F74B66" w:rsidRDefault="005D54E3" w:rsidP="005F198B">
      <w:pPr>
        <w:autoSpaceDE w:val="0"/>
        <w:autoSpaceDN w:val="0"/>
        <w:adjustRightInd w:val="0"/>
        <w:spacing w:after="0" w:line="240" w:lineRule="auto"/>
        <w:ind w:firstLine="284"/>
        <w:jc w:val="both"/>
        <w:rPr>
          <w:rFonts w:cstheme="minorHAnsi"/>
          <w:b/>
          <w:bCs/>
          <w:i/>
          <w:iCs/>
          <w:sz w:val="20"/>
          <w:szCs w:val="20"/>
        </w:rPr>
      </w:pPr>
      <w:r w:rsidRPr="00F74B66">
        <w:rPr>
          <w:rFonts w:cstheme="minorHAnsi"/>
          <w:b/>
          <w:bCs/>
          <w:i/>
          <w:iCs/>
          <w:sz w:val="20"/>
          <w:szCs w:val="20"/>
        </w:rPr>
        <w:t>oppure</w:t>
      </w:r>
    </w:p>
    <w:p w:rsidR="005001C8" w:rsidRPr="00F74B66" w:rsidRDefault="00FF7FD3" w:rsidP="005F198B">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nei propri confronti sussistono carichi pendenti e/o procedimenti penali in corso e precisamente:</w:t>
      </w:r>
    </w:p>
    <w:p w:rsidR="00C338BC" w:rsidRDefault="005D54E3" w:rsidP="00C338BC">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w:t>
      </w:r>
      <w:r w:rsidR="00C338BC" w:rsidRPr="00F74B66">
        <w:rPr>
          <w:rFonts w:cstheme="minorHAnsi"/>
          <w:sz w:val="20"/>
          <w:szCs w:val="20"/>
        </w:rPr>
        <w:t>..</w:t>
      </w:r>
      <w:r w:rsidR="005001C8">
        <w:rPr>
          <w:rFonts w:cstheme="minorHAnsi"/>
          <w:sz w:val="20"/>
          <w:szCs w:val="20"/>
        </w:rPr>
        <w:t>.................................</w:t>
      </w:r>
      <w:r w:rsidR="00C338BC" w:rsidRPr="00F74B66">
        <w:rPr>
          <w:rFonts w:cstheme="minorHAnsi"/>
          <w:sz w:val="20"/>
          <w:szCs w:val="20"/>
        </w:rPr>
        <w:t xml:space="preserve"> </w:t>
      </w:r>
      <w:r w:rsidR="005F198B" w:rsidRPr="00F74B66">
        <w:rPr>
          <w:rFonts w:cstheme="minorHAnsi"/>
          <w:sz w:val="20"/>
          <w:szCs w:val="20"/>
        </w:rPr>
        <w:t>;</w:t>
      </w:r>
    </w:p>
    <w:p w:rsidR="005001C8" w:rsidRPr="00F74B66" w:rsidRDefault="005001C8" w:rsidP="00C338BC">
      <w:pPr>
        <w:autoSpaceDE w:val="0"/>
        <w:autoSpaceDN w:val="0"/>
        <w:adjustRightInd w:val="0"/>
        <w:spacing w:after="0" w:line="240" w:lineRule="auto"/>
        <w:ind w:firstLine="284"/>
        <w:jc w:val="both"/>
        <w:rPr>
          <w:rFonts w:cstheme="minorHAnsi"/>
          <w:sz w:val="20"/>
          <w:szCs w:val="20"/>
        </w:rPr>
      </w:pPr>
    </w:p>
    <w:p w:rsidR="005D54E3" w:rsidRPr="00F74B66" w:rsidRDefault="00FF7FD3" w:rsidP="00C338BC">
      <w:pPr>
        <w:pStyle w:val="Paragrafoelenco"/>
        <w:numPr>
          <w:ilvl w:val="0"/>
          <w:numId w:val="1"/>
        </w:numPr>
        <w:autoSpaceDE w:val="0"/>
        <w:autoSpaceDN w:val="0"/>
        <w:adjustRightInd w:val="0"/>
        <w:spacing w:after="0" w:line="240" w:lineRule="auto"/>
        <w:ind w:left="284" w:hanging="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nei propri confronti non sono state pronunciate eventuali condanne per le quali ha beneficiato</w:t>
      </w:r>
      <w:r w:rsidR="005F198B" w:rsidRPr="00F74B66">
        <w:rPr>
          <w:rFonts w:cstheme="minorHAnsi"/>
          <w:sz w:val="20"/>
          <w:szCs w:val="20"/>
        </w:rPr>
        <w:t xml:space="preserve"> </w:t>
      </w:r>
      <w:r w:rsidR="005D54E3" w:rsidRPr="00F74B66">
        <w:rPr>
          <w:rFonts w:cstheme="minorHAnsi"/>
          <w:sz w:val="20"/>
          <w:szCs w:val="20"/>
        </w:rPr>
        <w:t>della non menzione;</w:t>
      </w:r>
    </w:p>
    <w:p w:rsidR="005D54E3" w:rsidRPr="00F74B66" w:rsidRDefault="005D54E3" w:rsidP="005F198B">
      <w:pPr>
        <w:autoSpaceDE w:val="0"/>
        <w:autoSpaceDN w:val="0"/>
        <w:adjustRightInd w:val="0"/>
        <w:spacing w:after="0" w:line="240" w:lineRule="auto"/>
        <w:ind w:firstLine="284"/>
        <w:jc w:val="both"/>
        <w:rPr>
          <w:rFonts w:cstheme="minorHAnsi"/>
          <w:b/>
          <w:bCs/>
          <w:i/>
          <w:iCs/>
          <w:sz w:val="20"/>
          <w:szCs w:val="20"/>
        </w:rPr>
      </w:pPr>
      <w:r w:rsidRPr="00F74B66">
        <w:rPr>
          <w:rFonts w:cstheme="minorHAnsi"/>
          <w:b/>
          <w:bCs/>
          <w:i/>
          <w:iCs/>
          <w:sz w:val="20"/>
          <w:szCs w:val="20"/>
        </w:rPr>
        <w:t>oppure</w:t>
      </w:r>
    </w:p>
    <w:p w:rsidR="005D54E3" w:rsidRPr="00F74B66" w:rsidRDefault="00FF7FD3" w:rsidP="005F198B">
      <w:pPr>
        <w:autoSpaceDE w:val="0"/>
        <w:autoSpaceDN w:val="0"/>
        <w:adjustRightInd w:val="0"/>
        <w:spacing w:after="0" w:line="240" w:lineRule="auto"/>
        <w:ind w:left="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nei propri confronti sono state pronunciate le seguenti condanne per le quali ha beneficiato della</w:t>
      </w:r>
      <w:r w:rsidR="005F198B" w:rsidRPr="00F74B66">
        <w:rPr>
          <w:rFonts w:cstheme="minorHAnsi"/>
          <w:sz w:val="20"/>
          <w:szCs w:val="20"/>
        </w:rPr>
        <w:t xml:space="preserve"> </w:t>
      </w:r>
      <w:r w:rsidR="005D54E3" w:rsidRPr="00F74B66">
        <w:rPr>
          <w:rFonts w:cstheme="minorHAnsi"/>
          <w:sz w:val="20"/>
          <w:szCs w:val="20"/>
        </w:rPr>
        <w:t>non menzione:</w:t>
      </w:r>
    </w:p>
    <w:p w:rsidR="005D54E3" w:rsidRPr="00F74B66" w:rsidRDefault="005D54E3" w:rsidP="00FF7FD3">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w:t>
      </w:r>
      <w:r w:rsidR="00C338BC" w:rsidRPr="00F74B66">
        <w:rPr>
          <w:rFonts w:cstheme="minorHAnsi"/>
          <w:sz w:val="20"/>
          <w:szCs w:val="20"/>
        </w:rPr>
        <w:t>..............................</w:t>
      </w:r>
      <w:r w:rsidR="005001C8">
        <w:rPr>
          <w:rFonts w:cstheme="minorHAnsi"/>
          <w:sz w:val="20"/>
          <w:szCs w:val="20"/>
        </w:rPr>
        <w:t>.................................</w:t>
      </w:r>
      <w:r w:rsidR="00C338BC" w:rsidRPr="00F74B66">
        <w:rPr>
          <w:rFonts w:cstheme="minorHAnsi"/>
          <w:sz w:val="20"/>
          <w:szCs w:val="20"/>
        </w:rPr>
        <w:t xml:space="preserve"> ;</w:t>
      </w:r>
    </w:p>
    <w:p w:rsidR="00FF7FD3" w:rsidRPr="00F74B66" w:rsidRDefault="00FF7FD3" w:rsidP="005F198B">
      <w:pPr>
        <w:autoSpaceDE w:val="0"/>
        <w:autoSpaceDN w:val="0"/>
        <w:adjustRightInd w:val="0"/>
        <w:spacing w:after="0" w:line="240" w:lineRule="auto"/>
        <w:jc w:val="both"/>
        <w:rPr>
          <w:rFonts w:cstheme="minorHAnsi"/>
          <w:b/>
          <w:bCs/>
          <w:i/>
          <w:iCs/>
          <w:sz w:val="20"/>
          <w:szCs w:val="20"/>
        </w:rPr>
      </w:pPr>
    </w:p>
    <w:p w:rsidR="005D54E3" w:rsidRPr="00F74B66" w:rsidRDefault="005D54E3" w:rsidP="005F198B">
      <w:pPr>
        <w:autoSpaceDE w:val="0"/>
        <w:autoSpaceDN w:val="0"/>
        <w:adjustRightInd w:val="0"/>
        <w:spacing w:after="0" w:line="240" w:lineRule="auto"/>
        <w:jc w:val="both"/>
        <w:rPr>
          <w:rFonts w:cstheme="minorHAnsi"/>
          <w:b/>
          <w:bCs/>
          <w:i/>
          <w:iCs/>
          <w:sz w:val="20"/>
          <w:szCs w:val="20"/>
        </w:rPr>
      </w:pPr>
      <w:r w:rsidRPr="00F74B66">
        <w:rPr>
          <w:rFonts w:cstheme="minorHAnsi"/>
          <w:b/>
          <w:bCs/>
          <w:i/>
          <w:iCs/>
          <w:sz w:val="20"/>
          <w:szCs w:val="20"/>
        </w:rPr>
        <w:t>(nel caso di società)</w:t>
      </w:r>
    </w:p>
    <w:p w:rsidR="005D54E3" w:rsidRPr="00F74B66" w:rsidRDefault="00A84F15" w:rsidP="00C338BC">
      <w:pPr>
        <w:pStyle w:val="Paragrafoelenco"/>
        <w:numPr>
          <w:ilvl w:val="0"/>
          <w:numId w:val="1"/>
        </w:numPr>
        <w:autoSpaceDE w:val="0"/>
        <w:autoSpaceDN w:val="0"/>
        <w:adjustRightInd w:val="0"/>
        <w:spacing w:after="0" w:line="240" w:lineRule="auto"/>
        <w:ind w:left="284" w:hanging="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non vi sono amministratori cessati dalla carica nell'ultimo triennio antecedente la data di invio</w:t>
      </w:r>
      <w:r w:rsidRPr="00F74B66">
        <w:rPr>
          <w:rFonts w:cstheme="minorHAnsi"/>
          <w:sz w:val="20"/>
          <w:szCs w:val="20"/>
        </w:rPr>
        <w:t xml:space="preserve"> </w:t>
      </w:r>
      <w:r w:rsidR="005D54E3" w:rsidRPr="00F74B66">
        <w:rPr>
          <w:rFonts w:cstheme="minorHAnsi"/>
          <w:sz w:val="20"/>
          <w:szCs w:val="20"/>
        </w:rPr>
        <w:t>della presente lettera d’invito;</w:t>
      </w:r>
    </w:p>
    <w:p w:rsidR="005D54E3" w:rsidRPr="00F74B66" w:rsidRDefault="005D54E3" w:rsidP="00A84F15">
      <w:pPr>
        <w:autoSpaceDE w:val="0"/>
        <w:autoSpaceDN w:val="0"/>
        <w:adjustRightInd w:val="0"/>
        <w:spacing w:after="0" w:line="240" w:lineRule="auto"/>
        <w:ind w:firstLine="284"/>
        <w:jc w:val="both"/>
        <w:rPr>
          <w:rFonts w:cstheme="minorHAnsi"/>
          <w:b/>
          <w:bCs/>
          <w:i/>
          <w:iCs/>
          <w:sz w:val="20"/>
          <w:szCs w:val="20"/>
        </w:rPr>
      </w:pPr>
      <w:r w:rsidRPr="00F74B66">
        <w:rPr>
          <w:rFonts w:cstheme="minorHAnsi"/>
          <w:b/>
          <w:bCs/>
          <w:i/>
          <w:iCs/>
          <w:sz w:val="20"/>
          <w:szCs w:val="20"/>
        </w:rPr>
        <w:t>oppure</w:t>
      </w:r>
    </w:p>
    <w:p w:rsidR="005D54E3" w:rsidRPr="00F74B66" w:rsidRDefault="00A84F15" w:rsidP="00A84F15">
      <w:pPr>
        <w:autoSpaceDE w:val="0"/>
        <w:autoSpaceDN w:val="0"/>
        <w:adjustRightInd w:val="0"/>
        <w:spacing w:after="0" w:line="240" w:lineRule="auto"/>
        <w:ind w:left="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vi sono amministratori cessati dalla carica nell'ultimo triennio antecedente la data di invio della</w:t>
      </w:r>
      <w:r w:rsidRPr="00F74B66">
        <w:rPr>
          <w:rFonts w:cstheme="minorHAnsi"/>
          <w:sz w:val="20"/>
          <w:szCs w:val="20"/>
        </w:rPr>
        <w:t xml:space="preserve"> </w:t>
      </w:r>
      <w:r w:rsidR="005D54E3" w:rsidRPr="00F74B66">
        <w:rPr>
          <w:rFonts w:cstheme="minorHAnsi"/>
          <w:sz w:val="20"/>
          <w:szCs w:val="20"/>
        </w:rPr>
        <w:t>presente lettera d’invito; in tal caso dichiara quali sono i soggetti cessati dalla carica ed indica i loro</w:t>
      </w:r>
      <w:r w:rsidRPr="00F74B66">
        <w:rPr>
          <w:rFonts w:cstheme="minorHAnsi"/>
          <w:sz w:val="20"/>
          <w:szCs w:val="20"/>
        </w:rPr>
        <w:t xml:space="preserve"> </w:t>
      </w:r>
      <w:r w:rsidR="005D54E3" w:rsidRPr="00F74B66">
        <w:rPr>
          <w:rFonts w:cstheme="minorHAnsi"/>
          <w:sz w:val="20"/>
          <w:szCs w:val="20"/>
        </w:rPr>
        <w:t>nominativi, le qualifiche, le date di nascita e la residenza, le eventuali condanne penali comminate e gli</w:t>
      </w:r>
      <w:r w:rsidRPr="00F74B66">
        <w:rPr>
          <w:rFonts w:cstheme="minorHAnsi"/>
          <w:sz w:val="20"/>
          <w:szCs w:val="20"/>
        </w:rPr>
        <w:t xml:space="preserve"> </w:t>
      </w:r>
      <w:r w:rsidR="005D54E3" w:rsidRPr="00F74B66">
        <w:rPr>
          <w:rFonts w:cstheme="minorHAnsi"/>
          <w:sz w:val="20"/>
          <w:szCs w:val="20"/>
        </w:rPr>
        <w:t>atti adottati dalla società per dissociarsi dalla condotta penale sanzionata:</w:t>
      </w:r>
    </w:p>
    <w:p w:rsidR="00A84F15" w:rsidRDefault="00A84F15" w:rsidP="00A84F15">
      <w:pPr>
        <w:autoSpaceDE w:val="0"/>
        <w:autoSpaceDN w:val="0"/>
        <w:adjustRightInd w:val="0"/>
        <w:spacing w:after="0" w:line="240" w:lineRule="auto"/>
        <w:ind w:left="284"/>
        <w:jc w:val="both"/>
        <w:rPr>
          <w:rFonts w:ascii="Helvetica" w:hAnsi="Helvetica" w:cs="Helvetica"/>
          <w:sz w:val="20"/>
          <w:szCs w:val="20"/>
        </w:rPr>
      </w:pPr>
    </w:p>
    <w:tbl>
      <w:tblPr>
        <w:tblStyle w:val="Grigliatabella"/>
        <w:tblW w:w="0" w:type="auto"/>
        <w:tblInd w:w="392" w:type="dxa"/>
        <w:tblLook w:val="04A0"/>
      </w:tblPr>
      <w:tblGrid>
        <w:gridCol w:w="3270"/>
        <w:gridCol w:w="3379"/>
        <w:gridCol w:w="3273"/>
      </w:tblGrid>
      <w:tr w:rsidR="00FC25BB" w:rsidRPr="001001DC" w:rsidTr="00C04D3D">
        <w:tc>
          <w:tcPr>
            <w:tcW w:w="3270" w:type="dxa"/>
            <w:vAlign w:val="center"/>
          </w:tcPr>
          <w:p w:rsidR="00FC25BB" w:rsidRPr="001001DC" w:rsidRDefault="00FC25BB" w:rsidP="00C04D3D">
            <w:pPr>
              <w:autoSpaceDE w:val="0"/>
              <w:autoSpaceDN w:val="0"/>
              <w:adjustRightInd w:val="0"/>
              <w:jc w:val="center"/>
              <w:rPr>
                <w:rFonts w:cstheme="minorHAnsi"/>
                <w:sz w:val="16"/>
                <w:szCs w:val="16"/>
              </w:rPr>
            </w:pPr>
            <w:r w:rsidRPr="001001DC">
              <w:rPr>
                <w:rFonts w:cstheme="minorHAnsi"/>
                <w:sz w:val="16"/>
                <w:szCs w:val="16"/>
              </w:rPr>
              <w:t>nominativi, qualifica luogo e data di nascita e residenza</w:t>
            </w:r>
          </w:p>
        </w:tc>
        <w:tc>
          <w:tcPr>
            <w:tcW w:w="3379" w:type="dxa"/>
            <w:vAlign w:val="center"/>
          </w:tcPr>
          <w:p w:rsidR="00FC25BB" w:rsidRPr="001001DC" w:rsidRDefault="00FC25BB" w:rsidP="00C04D3D">
            <w:pPr>
              <w:autoSpaceDE w:val="0"/>
              <w:autoSpaceDN w:val="0"/>
              <w:adjustRightInd w:val="0"/>
              <w:jc w:val="center"/>
              <w:rPr>
                <w:rFonts w:cstheme="minorHAnsi"/>
                <w:sz w:val="16"/>
                <w:szCs w:val="16"/>
              </w:rPr>
            </w:pPr>
            <w:r w:rsidRPr="001001DC">
              <w:rPr>
                <w:rFonts w:cstheme="minorHAnsi"/>
                <w:sz w:val="16"/>
                <w:szCs w:val="16"/>
              </w:rPr>
              <w:t>Eventuali condanne comminate comprese le condanne per le quali si sia beneficiato della non menzione</w:t>
            </w:r>
          </w:p>
        </w:tc>
        <w:tc>
          <w:tcPr>
            <w:tcW w:w="3273" w:type="dxa"/>
            <w:vAlign w:val="center"/>
          </w:tcPr>
          <w:p w:rsidR="00FC25BB" w:rsidRPr="001001DC" w:rsidRDefault="00FC25BB" w:rsidP="00C04D3D">
            <w:pPr>
              <w:autoSpaceDE w:val="0"/>
              <w:autoSpaceDN w:val="0"/>
              <w:adjustRightInd w:val="0"/>
              <w:jc w:val="center"/>
              <w:rPr>
                <w:rFonts w:cstheme="minorHAnsi"/>
                <w:sz w:val="16"/>
                <w:szCs w:val="16"/>
              </w:rPr>
            </w:pPr>
            <w:r w:rsidRPr="001001DC">
              <w:rPr>
                <w:rFonts w:cstheme="minorHAnsi"/>
                <w:sz w:val="16"/>
                <w:szCs w:val="16"/>
              </w:rPr>
              <w:t>Atti o misure adottate dalla ditta per dissociarsi dalla condotta sanzionata</w:t>
            </w:r>
          </w:p>
        </w:tc>
      </w:tr>
      <w:tr w:rsidR="00FC25BB" w:rsidRPr="001001DC" w:rsidTr="00FC25BB">
        <w:tc>
          <w:tcPr>
            <w:tcW w:w="3270" w:type="dxa"/>
          </w:tcPr>
          <w:p w:rsidR="00FC25BB" w:rsidRPr="001001DC" w:rsidRDefault="00FC25BB" w:rsidP="00A84F15">
            <w:pPr>
              <w:autoSpaceDE w:val="0"/>
              <w:autoSpaceDN w:val="0"/>
              <w:adjustRightInd w:val="0"/>
              <w:jc w:val="both"/>
              <w:rPr>
                <w:rFonts w:ascii="Helvetica" w:hAnsi="Helvetica" w:cs="Helvetica"/>
                <w:sz w:val="16"/>
                <w:szCs w:val="16"/>
              </w:rPr>
            </w:pPr>
          </w:p>
          <w:p w:rsidR="00C04D3D" w:rsidRPr="001001DC" w:rsidRDefault="00C04D3D" w:rsidP="00A84F15">
            <w:pPr>
              <w:autoSpaceDE w:val="0"/>
              <w:autoSpaceDN w:val="0"/>
              <w:adjustRightInd w:val="0"/>
              <w:jc w:val="both"/>
              <w:rPr>
                <w:rFonts w:ascii="Helvetica" w:hAnsi="Helvetica" w:cs="Helvetica"/>
                <w:sz w:val="16"/>
                <w:szCs w:val="16"/>
              </w:rPr>
            </w:pPr>
          </w:p>
          <w:p w:rsidR="00C04D3D" w:rsidRPr="001001DC" w:rsidRDefault="00C04D3D" w:rsidP="00A84F15">
            <w:pPr>
              <w:autoSpaceDE w:val="0"/>
              <w:autoSpaceDN w:val="0"/>
              <w:adjustRightInd w:val="0"/>
              <w:jc w:val="both"/>
              <w:rPr>
                <w:rFonts w:ascii="Helvetica" w:hAnsi="Helvetica" w:cs="Helvetica"/>
                <w:sz w:val="16"/>
                <w:szCs w:val="16"/>
              </w:rPr>
            </w:pPr>
          </w:p>
        </w:tc>
        <w:tc>
          <w:tcPr>
            <w:tcW w:w="3379" w:type="dxa"/>
          </w:tcPr>
          <w:p w:rsidR="00FC25BB" w:rsidRPr="001001DC" w:rsidRDefault="00FC25BB" w:rsidP="00A84F15">
            <w:pPr>
              <w:autoSpaceDE w:val="0"/>
              <w:autoSpaceDN w:val="0"/>
              <w:adjustRightInd w:val="0"/>
              <w:jc w:val="both"/>
              <w:rPr>
                <w:rFonts w:ascii="Helvetica" w:hAnsi="Helvetica" w:cs="Helvetica"/>
                <w:sz w:val="16"/>
                <w:szCs w:val="16"/>
              </w:rPr>
            </w:pPr>
          </w:p>
        </w:tc>
        <w:tc>
          <w:tcPr>
            <w:tcW w:w="3273" w:type="dxa"/>
          </w:tcPr>
          <w:p w:rsidR="00FC25BB" w:rsidRPr="001001DC" w:rsidRDefault="00FC25BB" w:rsidP="00A84F15">
            <w:pPr>
              <w:autoSpaceDE w:val="0"/>
              <w:autoSpaceDN w:val="0"/>
              <w:adjustRightInd w:val="0"/>
              <w:jc w:val="both"/>
              <w:rPr>
                <w:rFonts w:ascii="Helvetica" w:hAnsi="Helvetica" w:cs="Helvetica"/>
                <w:sz w:val="16"/>
                <w:szCs w:val="16"/>
              </w:rPr>
            </w:pPr>
          </w:p>
        </w:tc>
      </w:tr>
      <w:tr w:rsidR="00FC25BB" w:rsidRPr="001001DC" w:rsidTr="00FC25BB">
        <w:tc>
          <w:tcPr>
            <w:tcW w:w="3270" w:type="dxa"/>
          </w:tcPr>
          <w:p w:rsidR="00FC25BB" w:rsidRPr="001001DC" w:rsidRDefault="00FC25BB" w:rsidP="00A84F15">
            <w:pPr>
              <w:autoSpaceDE w:val="0"/>
              <w:autoSpaceDN w:val="0"/>
              <w:adjustRightInd w:val="0"/>
              <w:jc w:val="both"/>
              <w:rPr>
                <w:rFonts w:ascii="Helvetica" w:hAnsi="Helvetica" w:cs="Helvetica"/>
                <w:sz w:val="16"/>
                <w:szCs w:val="16"/>
              </w:rPr>
            </w:pPr>
          </w:p>
          <w:p w:rsidR="00C04D3D" w:rsidRPr="001001DC" w:rsidRDefault="00C04D3D" w:rsidP="00A84F15">
            <w:pPr>
              <w:autoSpaceDE w:val="0"/>
              <w:autoSpaceDN w:val="0"/>
              <w:adjustRightInd w:val="0"/>
              <w:jc w:val="both"/>
              <w:rPr>
                <w:rFonts w:ascii="Helvetica" w:hAnsi="Helvetica" w:cs="Helvetica"/>
                <w:sz w:val="16"/>
                <w:szCs w:val="16"/>
              </w:rPr>
            </w:pPr>
          </w:p>
          <w:p w:rsidR="00C04D3D" w:rsidRPr="001001DC" w:rsidRDefault="00C04D3D" w:rsidP="00A84F15">
            <w:pPr>
              <w:autoSpaceDE w:val="0"/>
              <w:autoSpaceDN w:val="0"/>
              <w:adjustRightInd w:val="0"/>
              <w:jc w:val="both"/>
              <w:rPr>
                <w:rFonts w:ascii="Helvetica" w:hAnsi="Helvetica" w:cs="Helvetica"/>
                <w:sz w:val="16"/>
                <w:szCs w:val="16"/>
              </w:rPr>
            </w:pPr>
          </w:p>
        </w:tc>
        <w:tc>
          <w:tcPr>
            <w:tcW w:w="3379" w:type="dxa"/>
          </w:tcPr>
          <w:p w:rsidR="00FC25BB" w:rsidRPr="001001DC" w:rsidRDefault="00FC25BB" w:rsidP="00A84F15">
            <w:pPr>
              <w:autoSpaceDE w:val="0"/>
              <w:autoSpaceDN w:val="0"/>
              <w:adjustRightInd w:val="0"/>
              <w:jc w:val="both"/>
              <w:rPr>
                <w:rFonts w:ascii="Helvetica" w:hAnsi="Helvetica" w:cs="Helvetica"/>
                <w:sz w:val="16"/>
                <w:szCs w:val="16"/>
              </w:rPr>
            </w:pPr>
          </w:p>
        </w:tc>
        <w:tc>
          <w:tcPr>
            <w:tcW w:w="3273" w:type="dxa"/>
          </w:tcPr>
          <w:p w:rsidR="00FC25BB" w:rsidRPr="001001DC" w:rsidRDefault="00FC25BB" w:rsidP="00A84F15">
            <w:pPr>
              <w:autoSpaceDE w:val="0"/>
              <w:autoSpaceDN w:val="0"/>
              <w:adjustRightInd w:val="0"/>
              <w:jc w:val="both"/>
              <w:rPr>
                <w:rFonts w:ascii="Helvetica" w:hAnsi="Helvetica" w:cs="Helvetica"/>
                <w:sz w:val="16"/>
                <w:szCs w:val="16"/>
              </w:rPr>
            </w:pPr>
          </w:p>
        </w:tc>
      </w:tr>
      <w:tr w:rsidR="00C04D3D" w:rsidRPr="001001DC" w:rsidTr="00FC25BB">
        <w:tc>
          <w:tcPr>
            <w:tcW w:w="3270" w:type="dxa"/>
          </w:tcPr>
          <w:p w:rsidR="00C04D3D" w:rsidRPr="001001DC" w:rsidRDefault="00C04D3D" w:rsidP="00A84F15">
            <w:pPr>
              <w:autoSpaceDE w:val="0"/>
              <w:autoSpaceDN w:val="0"/>
              <w:adjustRightInd w:val="0"/>
              <w:jc w:val="both"/>
              <w:rPr>
                <w:rFonts w:ascii="Helvetica" w:hAnsi="Helvetica" w:cs="Helvetica"/>
                <w:sz w:val="16"/>
                <w:szCs w:val="16"/>
              </w:rPr>
            </w:pPr>
          </w:p>
          <w:p w:rsidR="00C04D3D" w:rsidRPr="001001DC" w:rsidRDefault="00C04D3D" w:rsidP="00A84F15">
            <w:pPr>
              <w:autoSpaceDE w:val="0"/>
              <w:autoSpaceDN w:val="0"/>
              <w:adjustRightInd w:val="0"/>
              <w:jc w:val="both"/>
              <w:rPr>
                <w:rFonts w:ascii="Helvetica" w:hAnsi="Helvetica" w:cs="Helvetica"/>
                <w:sz w:val="16"/>
                <w:szCs w:val="16"/>
              </w:rPr>
            </w:pPr>
          </w:p>
          <w:p w:rsidR="00C04D3D" w:rsidRPr="001001DC" w:rsidRDefault="00C04D3D" w:rsidP="00A84F15">
            <w:pPr>
              <w:autoSpaceDE w:val="0"/>
              <w:autoSpaceDN w:val="0"/>
              <w:adjustRightInd w:val="0"/>
              <w:jc w:val="both"/>
              <w:rPr>
                <w:rFonts w:ascii="Helvetica" w:hAnsi="Helvetica" w:cs="Helvetica"/>
                <w:sz w:val="16"/>
                <w:szCs w:val="16"/>
              </w:rPr>
            </w:pPr>
          </w:p>
        </w:tc>
        <w:tc>
          <w:tcPr>
            <w:tcW w:w="3379" w:type="dxa"/>
          </w:tcPr>
          <w:p w:rsidR="00C04D3D" w:rsidRPr="001001DC" w:rsidRDefault="00C04D3D" w:rsidP="00A84F15">
            <w:pPr>
              <w:autoSpaceDE w:val="0"/>
              <w:autoSpaceDN w:val="0"/>
              <w:adjustRightInd w:val="0"/>
              <w:jc w:val="both"/>
              <w:rPr>
                <w:rFonts w:ascii="Helvetica" w:hAnsi="Helvetica" w:cs="Helvetica"/>
                <w:sz w:val="16"/>
                <w:szCs w:val="16"/>
              </w:rPr>
            </w:pPr>
          </w:p>
        </w:tc>
        <w:tc>
          <w:tcPr>
            <w:tcW w:w="3273" w:type="dxa"/>
          </w:tcPr>
          <w:p w:rsidR="00C04D3D" w:rsidRPr="001001DC" w:rsidRDefault="00C04D3D" w:rsidP="00A84F15">
            <w:pPr>
              <w:autoSpaceDE w:val="0"/>
              <w:autoSpaceDN w:val="0"/>
              <w:adjustRightInd w:val="0"/>
              <w:jc w:val="both"/>
              <w:rPr>
                <w:rFonts w:ascii="Helvetica" w:hAnsi="Helvetica" w:cs="Helvetica"/>
                <w:sz w:val="16"/>
                <w:szCs w:val="16"/>
              </w:rPr>
            </w:pPr>
          </w:p>
        </w:tc>
      </w:tr>
    </w:tbl>
    <w:p w:rsidR="00A84F15" w:rsidRPr="00F74B66" w:rsidRDefault="00A84F15" w:rsidP="00A84F15">
      <w:pPr>
        <w:autoSpaceDE w:val="0"/>
        <w:autoSpaceDN w:val="0"/>
        <w:adjustRightInd w:val="0"/>
        <w:spacing w:after="0" w:line="240" w:lineRule="auto"/>
        <w:ind w:left="284"/>
        <w:jc w:val="both"/>
        <w:rPr>
          <w:rFonts w:ascii="Helvetica" w:hAnsi="Helvetica" w:cs="Helvetica"/>
          <w:sz w:val="20"/>
          <w:szCs w:val="20"/>
        </w:rPr>
      </w:pPr>
    </w:p>
    <w:p w:rsidR="005D54E3" w:rsidRPr="00F74B66" w:rsidRDefault="0055676D" w:rsidP="00B70C43">
      <w:pPr>
        <w:autoSpaceDE w:val="0"/>
        <w:autoSpaceDN w:val="0"/>
        <w:adjustRightInd w:val="0"/>
        <w:spacing w:after="0" w:line="240" w:lineRule="auto"/>
        <w:ind w:firstLine="284"/>
        <w:jc w:val="both"/>
        <w:rPr>
          <w:rFonts w:cstheme="minorHAnsi"/>
          <w:b/>
          <w:bCs/>
          <w:i/>
          <w:iCs/>
          <w:sz w:val="20"/>
          <w:szCs w:val="20"/>
        </w:rPr>
      </w:pPr>
      <w:r>
        <w:rPr>
          <w:rFonts w:cstheme="minorHAnsi"/>
          <w:b/>
          <w:bCs/>
          <w:i/>
          <w:iCs/>
          <w:sz w:val="20"/>
          <w:szCs w:val="20"/>
        </w:rPr>
        <w:t>(nel caso di società</w:t>
      </w:r>
      <w:r w:rsidR="005D54E3" w:rsidRPr="00F74B66">
        <w:rPr>
          <w:rFonts w:cstheme="minorHAnsi"/>
          <w:b/>
          <w:bCs/>
          <w:i/>
          <w:iCs/>
          <w:sz w:val="20"/>
          <w:szCs w:val="20"/>
        </w:rPr>
        <w:t>)</w:t>
      </w:r>
    </w:p>
    <w:p w:rsidR="005D54E3" w:rsidRPr="00F74B66" w:rsidRDefault="00B70C43" w:rsidP="000724C9">
      <w:pPr>
        <w:pStyle w:val="Paragrafoelenco"/>
        <w:numPr>
          <w:ilvl w:val="0"/>
          <w:numId w:val="8"/>
        </w:numPr>
        <w:autoSpaceDE w:val="0"/>
        <w:autoSpaceDN w:val="0"/>
        <w:adjustRightInd w:val="0"/>
        <w:spacing w:after="0" w:line="240" w:lineRule="auto"/>
        <w:ind w:left="284" w:hanging="284"/>
        <w:jc w:val="both"/>
        <w:rPr>
          <w:rFonts w:cstheme="minorHAnsi"/>
          <w:sz w:val="20"/>
          <w:szCs w:val="20"/>
        </w:rPr>
      </w:pPr>
      <w:r w:rsidRPr="00F74B66">
        <w:rPr>
          <w:rFonts w:cstheme="minorHAnsi"/>
          <w:b/>
          <w:bCs/>
          <w:i/>
          <w:iCs/>
          <w:sz w:val="20"/>
          <w:szCs w:val="20"/>
        </w:rPr>
        <w:t xml:space="preserve">□ </w:t>
      </w:r>
      <w:r w:rsidR="005D54E3" w:rsidRPr="00F74B66">
        <w:rPr>
          <w:rFonts w:cstheme="minorHAnsi"/>
          <w:b/>
          <w:bCs/>
          <w:i/>
          <w:iCs/>
          <w:sz w:val="20"/>
          <w:szCs w:val="20"/>
        </w:rPr>
        <w:t>(nel caso di concorrente che occupa non più di 15 dipendenti oppure da 15 a 35 dipendenti</w:t>
      </w:r>
      <w:r w:rsidRPr="00F74B66">
        <w:rPr>
          <w:rFonts w:cstheme="minorHAnsi"/>
          <w:b/>
          <w:bCs/>
          <w:i/>
          <w:iCs/>
          <w:sz w:val="20"/>
          <w:szCs w:val="20"/>
        </w:rPr>
        <w:t xml:space="preserve"> </w:t>
      </w:r>
      <w:r w:rsidR="005D54E3" w:rsidRPr="00F74B66">
        <w:rPr>
          <w:rFonts w:cstheme="minorHAnsi"/>
          <w:b/>
          <w:bCs/>
          <w:i/>
          <w:iCs/>
          <w:sz w:val="20"/>
          <w:szCs w:val="20"/>
        </w:rPr>
        <w:t>qualora non abbia effettuato nuove assunzioni dopo il 18 gennaio 2000)</w:t>
      </w:r>
      <w:r w:rsidR="005D54E3" w:rsidRPr="00F74B66">
        <w:rPr>
          <w:rFonts w:cstheme="minorHAnsi"/>
          <w:sz w:val="20"/>
          <w:szCs w:val="20"/>
        </w:rPr>
        <w:t>:</w:t>
      </w:r>
    </w:p>
    <w:p w:rsidR="005D54E3" w:rsidRPr="00F74B66" w:rsidRDefault="00B70C43" w:rsidP="00B70C43">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di non essere assoggettato agli obblighi di assunzioni obbligatorie di cui alla Legge n. 68/1999;</w:t>
      </w:r>
    </w:p>
    <w:p w:rsidR="005D54E3" w:rsidRPr="00F74B66" w:rsidRDefault="00B70C43" w:rsidP="00B70C43">
      <w:pPr>
        <w:autoSpaceDE w:val="0"/>
        <w:autoSpaceDN w:val="0"/>
        <w:adjustRightInd w:val="0"/>
        <w:spacing w:after="0" w:line="240" w:lineRule="auto"/>
        <w:ind w:left="284"/>
        <w:jc w:val="both"/>
        <w:rPr>
          <w:rFonts w:cstheme="minorHAnsi"/>
          <w:sz w:val="20"/>
          <w:szCs w:val="20"/>
        </w:rPr>
      </w:pPr>
      <w:r w:rsidRPr="00F74B66">
        <w:rPr>
          <w:rFonts w:cstheme="minorHAnsi"/>
          <w:b/>
          <w:bCs/>
          <w:i/>
          <w:iCs/>
          <w:sz w:val="20"/>
          <w:szCs w:val="20"/>
        </w:rPr>
        <w:t xml:space="preserve">□ </w:t>
      </w:r>
      <w:r w:rsidR="005D54E3" w:rsidRPr="00F74B66">
        <w:rPr>
          <w:rFonts w:cstheme="minorHAnsi"/>
          <w:b/>
          <w:bCs/>
          <w:i/>
          <w:iCs/>
          <w:sz w:val="20"/>
          <w:szCs w:val="20"/>
        </w:rPr>
        <w:t>(nel caso di concorrente che occupa più di 35 dipendenti oppure da 15 a 35 dipendenti</w:t>
      </w:r>
      <w:r w:rsidRPr="00F74B66">
        <w:rPr>
          <w:rFonts w:cstheme="minorHAnsi"/>
          <w:b/>
          <w:bCs/>
          <w:i/>
          <w:iCs/>
          <w:sz w:val="20"/>
          <w:szCs w:val="20"/>
        </w:rPr>
        <w:t xml:space="preserve"> </w:t>
      </w:r>
      <w:r w:rsidR="005D54E3" w:rsidRPr="00F74B66">
        <w:rPr>
          <w:rFonts w:cstheme="minorHAnsi"/>
          <w:b/>
          <w:bCs/>
          <w:i/>
          <w:iCs/>
          <w:sz w:val="20"/>
          <w:szCs w:val="20"/>
        </w:rPr>
        <w:t>qualora abbia effettuato nuove assunzioni dopo il 18 gennaio 2000)</w:t>
      </w:r>
      <w:r w:rsidR="005D54E3" w:rsidRPr="00F74B66">
        <w:rPr>
          <w:rFonts w:cstheme="minorHAnsi"/>
          <w:sz w:val="20"/>
          <w:szCs w:val="20"/>
        </w:rPr>
        <w:t>:</w:t>
      </w:r>
    </w:p>
    <w:p w:rsidR="005D54E3" w:rsidRPr="00F74B66" w:rsidRDefault="00B70C43" w:rsidP="00B70C43">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di essere in regola con le norme che disciplinano il diritto al lavoro dei disabili;</w:t>
      </w:r>
    </w:p>
    <w:p w:rsidR="005D54E3" w:rsidRPr="00F74B66" w:rsidRDefault="00C21AF2" w:rsidP="00B70C43">
      <w:pPr>
        <w:autoSpaceDE w:val="0"/>
        <w:autoSpaceDN w:val="0"/>
        <w:adjustRightInd w:val="0"/>
        <w:spacing w:after="0" w:line="240" w:lineRule="auto"/>
        <w:ind w:left="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la persistenza ai fini dell’assolvimento degli obblighi di cui alla Legge n. 68/1999 della situazione</w:t>
      </w:r>
      <w:r w:rsidR="00B70C43" w:rsidRPr="00F74B66">
        <w:rPr>
          <w:rFonts w:cstheme="minorHAnsi"/>
          <w:sz w:val="20"/>
          <w:szCs w:val="20"/>
        </w:rPr>
        <w:t xml:space="preserve"> </w:t>
      </w:r>
      <w:r w:rsidR="005D54E3" w:rsidRPr="00F74B66">
        <w:rPr>
          <w:rFonts w:cstheme="minorHAnsi"/>
          <w:sz w:val="20"/>
          <w:szCs w:val="20"/>
        </w:rPr>
        <w:t>certificata dalla originaria attestazione dell’ufficio competente;</w:t>
      </w:r>
    </w:p>
    <w:p w:rsidR="00B11EDF" w:rsidRPr="00B11EDF" w:rsidRDefault="00B11EDF" w:rsidP="0055676D">
      <w:pPr>
        <w:pStyle w:val="Paragrafoelenco"/>
        <w:numPr>
          <w:ilvl w:val="0"/>
          <w:numId w:val="8"/>
        </w:numPr>
        <w:autoSpaceDE w:val="0"/>
        <w:autoSpaceDN w:val="0"/>
        <w:adjustRightInd w:val="0"/>
        <w:spacing w:after="0" w:line="240" w:lineRule="auto"/>
        <w:ind w:left="284" w:hanging="284"/>
        <w:jc w:val="both"/>
        <w:rPr>
          <w:rFonts w:cstheme="minorHAnsi"/>
          <w:sz w:val="20"/>
          <w:szCs w:val="20"/>
        </w:rPr>
      </w:pPr>
      <w:r w:rsidRPr="00B11EDF">
        <w:rPr>
          <w:rFonts w:cstheme="minorHAnsi"/>
          <w:sz w:val="20"/>
          <w:szCs w:val="20"/>
        </w:rPr>
        <w:t xml:space="preserve">Che la società è autorizzata a svolgere attività di cui all’art. 10 del D.lgs. n. 385/1993 o soggetti abilitati all’esercizio del servizio di tesoreria ai sensi dell’art. 208, comma 1, </w:t>
      </w:r>
      <w:r w:rsidRPr="00B11EDF">
        <w:rPr>
          <w:sz w:val="20"/>
          <w:szCs w:val="20"/>
        </w:rPr>
        <w:t>, lett. c), del D.lgs. n. 267/2000, indica</w:t>
      </w:r>
      <w:r>
        <w:rPr>
          <w:sz w:val="20"/>
          <w:szCs w:val="20"/>
        </w:rPr>
        <w:t>re:</w:t>
      </w:r>
    </w:p>
    <w:p w:rsidR="00B11EDF" w:rsidRPr="00B11EDF" w:rsidRDefault="00B11EDF" w:rsidP="00B11EDF">
      <w:pPr>
        <w:pStyle w:val="Paragrafoelenco"/>
        <w:numPr>
          <w:ilvl w:val="0"/>
          <w:numId w:val="15"/>
        </w:numPr>
        <w:autoSpaceDE w:val="0"/>
        <w:autoSpaceDN w:val="0"/>
        <w:adjustRightInd w:val="0"/>
        <w:spacing w:after="0" w:line="240" w:lineRule="auto"/>
        <w:jc w:val="both"/>
        <w:rPr>
          <w:rFonts w:cstheme="minorHAnsi"/>
          <w:sz w:val="20"/>
          <w:szCs w:val="20"/>
        </w:rPr>
      </w:pPr>
      <w:r w:rsidRPr="00B11EDF">
        <w:rPr>
          <w:sz w:val="20"/>
          <w:szCs w:val="20"/>
        </w:rPr>
        <w:t>la normativa di riferi</w:t>
      </w:r>
      <w:r>
        <w:rPr>
          <w:sz w:val="20"/>
          <w:szCs w:val="20"/>
        </w:rPr>
        <w:t xml:space="preserve">mento </w:t>
      </w:r>
      <w:proofErr w:type="spellStart"/>
      <w:r>
        <w:rPr>
          <w:sz w:val="20"/>
          <w:szCs w:val="20"/>
        </w:rPr>
        <w:t>…………………</w:t>
      </w:r>
      <w:proofErr w:type="spellEnd"/>
    </w:p>
    <w:p w:rsidR="00B11EDF" w:rsidRPr="00B11EDF" w:rsidRDefault="00B11EDF" w:rsidP="00B11EDF">
      <w:pPr>
        <w:pStyle w:val="Paragrafoelenco"/>
        <w:numPr>
          <w:ilvl w:val="0"/>
          <w:numId w:val="15"/>
        </w:numPr>
        <w:autoSpaceDE w:val="0"/>
        <w:autoSpaceDN w:val="0"/>
        <w:adjustRightInd w:val="0"/>
        <w:spacing w:after="0" w:line="240" w:lineRule="auto"/>
        <w:jc w:val="both"/>
        <w:rPr>
          <w:rFonts w:cstheme="minorHAnsi"/>
          <w:sz w:val="20"/>
          <w:szCs w:val="20"/>
        </w:rPr>
      </w:pPr>
      <w:r w:rsidRPr="00B11EDF">
        <w:rPr>
          <w:sz w:val="20"/>
          <w:szCs w:val="20"/>
        </w:rPr>
        <w:t>il titolo di abilitazione</w:t>
      </w:r>
      <w:r>
        <w:rPr>
          <w:sz w:val="20"/>
          <w:szCs w:val="20"/>
        </w:rPr>
        <w:t xml:space="preserve"> </w:t>
      </w:r>
      <w:proofErr w:type="spellStart"/>
      <w:r>
        <w:rPr>
          <w:sz w:val="20"/>
          <w:szCs w:val="20"/>
        </w:rPr>
        <w:t>…………………………</w:t>
      </w:r>
      <w:proofErr w:type="spellEnd"/>
      <w:r w:rsidRPr="00B11EDF">
        <w:rPr>
          <w:sz w:val="20"/>
          <w:szCs w:val="20"/>
        </w:rPr>
        <w:t xml:space="preserve">, </w:t>
      </w:r>
    </w:p>
    <w:p w:rsidR="00B11EDF" w:rsidRPr="00B11EDF" w:rsidRDefault="00B11EDF" w:rsidP="00B11EDF">
      <w:pPr>
        <w:pStyle w:val="Paragrafoelenco"/>
        <w:numPr>
          <w:ilvl w:val="0"/>
          <w:numId w:val="15"/>
        </w:numPr>
        <w:autoSpaceDE w:val="0"/>
        <w:autoSpaceDN w:val="0"/>
        <w:adjustRightInd w:val="0"/>
        <w:spacing w:after="0" w:line="240" w:lineRule="auto"/>
        <w:jc w:val="both"/>
        <w:rPr>
          <w:rFonts w:cstheme="minorHAnsi"/>
          <w:sz w:val="20"/>
          <w:szCs w:val="20"/>
        </w:rPr>
      </w:pPr>
      <w:r w:rsidRPr="00B11EDF">
        <w:rPr>
          <w:sz w:val="20"/>
          <w:szCs w:val="20"/>
        </w:rPr>
        <w:t xml:space="preserve">gli estremi di iscrizione all’Albo di cui all’art. 13 del D.lgs. n. 385/1993 o l’eventuale possesso del codice rilasciato da Banca D’Italia per la tesoreria </w:t>
      </w:r>
      <w:proofErr w:type="spellStart"/>
      <w:r w:rsidRPr="00B11EDF">
        <w:rPr>
          <w:sz w:val="20"/>
          <w:szCs w:val="20"/>
        </w:rPr>
        <w:t>unica</w:t>
      </w:r>
      <w:r>
        <w:rPr>
          <w:sz w:val="20"/>
          <w:szCs w:val="20"/>
        </w:rPr>
        <w:t>……………………………………………</w:t>
      </w:r>
      <w:proofErr w:type="spellEnd"/>
      <w:r>
        <w:rPr>
          <w:sz w:val="20"/>
          <w:szCs w:val="20"/>
        </w:rPr>
        <w:t>..</w:t>
      </w:r>
    </w:p>
    <w:p w:rsidR="005D54E3" w:rsidRPr="00F74B66" w:rsidRDefault="005D54E3" w:rsidP="0055676D">
      <w:pPr>
        <w:pStyle w:val="Paragrafoelenco"/>
        <w:numPr>
          <w:ilvl w:val="0"/>
          <w:numId w:val="8"/>
        </w:numPr>
        <w:autoSpaceDE w:val="0"/>
        <w:autoSpaceDN w:val="0"/>
        <w:adjustRightInd w:val="0"/>
        <w:spacing w:after="0" w:line="240" w:lineRule="auto"/>
        <w:ind w:left="284" w:hanging="284"/>
        <w:jc w:val="both"/>
        <w:rPr>
          <w:rFonts w:cstheme="minorHAnsi"/>
          <w:sz w:val="20"/>
          <w:szCs w:val="20"/>
        </w:rPr>
      </w:pPr>
      <w:r w:rsidRPr="00F74B66">
        <w:rPr>
          <w:rFonts w:cstheme="minorHAnsi"/>
          <w:sz w:val="20"/>
          <w:szCs w:val="20"/>
        </w:rPr>
        <w:lastRenderedPageBreak/>
        <w:t>che la società è iscritta nel registro delle imprese della Camera di</w:t>
      </w:r>
      <w:r w:rsidR="00AA5856" w:rsidRPr="00F74B66">
        <w:rPr>
          <w:rFonts w:cstheme="minorHAnsi"/>
          <w:sz w:val="20"/>
          <w:szCs w:val="20"/>
        </w:rPr>
        <w:t xml:space="preserve"> </w:t>
      </w:r>
      <w:r w:rsidRPr="00F74B66">
        <w:rPr>
          <w:rFonts w:cstheme="minorHAnsi"/>
          <w:sz w:val="20"/>
          <w:szCs w:val="20"/>
        </w:rPr>
        <w:t xml:space="preserve">Commercio di </w:t>
      </w:r>
      <w:proofErr w:type="spellStart"/>
      <w:r w:rsidRPr="00F74B66">
        <w:rPr>
          <w:rFonts w:cstheme="minorHAnsi"/>
          <w:sz w:val="20"/>
          <w:szCs w:val="20"/>
        </w:rPr>
        <w:t>………………</w:t>
      </w:r>
      <w:proofErr w:type="spellEnd"/>
      <w:r w:rsidRPr="00F74B66">
        <w:rPr>
          <w:rFonts w:cstheme="minorHAnsi"/>
          <w:sz w:val="20"/>
          <w:szCs w:val="20"/>
        </w:rPr>
        <w:t>................................... per la seguente</w:t>
      </w:r>
      <w:r w:rsidR="00AA5856" w:rsidRPr="00F74B66">
        <w:rPr>
          <w:rFonts w:cstheme="minorHAnsi"/>
          <w:sz w:val="20"/>
          <w:szCs w:val="20"/>
        </w:rPr>
        <w:t xml:space="preserve"> </w:t>
      </w:r>
      <w:r w:rsidRPr="00F74B66">
        <w:rPr>
          <w:rFonts w:cstheme="minorHAnsi"/>
          <w:sz w:val="20"/>
          <w:szCs w:val="20"/>
        </w:rPr>
        <w:t>attività</w:t>
      </w:r>
      <w:r w:rsidR="00AA5856" w:rsidRPr="00F74B66">
        <w:rPr>
          <w:rFonts w:cstheme="minorHAnsi"/>
          <w:sz w:val="20"/>
          <w:szCs w:val="20"/>
        </w:rPr>
        <w:t xml:space="preserve"> </w:t>
      </w:r>
      <w:r w:rsidRPr="00F74B66">
        <w:rPr>
          <w:rFonts w:cstheme="minorHAnsi"/>
          <w:sz w:val="20"/>
          <w:szCs w:val="20"/>
        </w:rPr>
        <w:t>........................................................... e che i dati</w:t>
      </w:r>
      <w:r w:rsidR="00AA5856" w:rsidRPr="00F74B66">
        <w:rPr>
          <w:rFonts w:cstheme="minorHAnsi"/>
          <w:sz w:val="20"/>
          <w:szCs w:val="20"/>
        </w:rPr>
        <w:t xml:space="preserve"> </w:t>
      </w:r>
      <w:r w:rsidRPr="00F74B66">
        <w:rPr>
          <w:rFonts w:cstheme="minorHAnsi"/>
          <w:sz w:val="20"/>
          <w:szCs w:val="20"/>
        </w:rPr>
        <w:t xml:space="preserve">dell’iscrizione sono i seguenti </w:t>
      </w:r>
      <w:r w:rsidRPr="00F74B66">
        <w:rPr>
          <w:rFonts w:cstheme="minorHAnsi"/>
          <w:b/>
          <w:bCs/>
          <w:sz w:val="20"/>
          <w:szCs w:val="20"/>
        </w:rPr>
        <w:t>(per le ditte con sede in uno stato straniero, indicare i dati di</w:t>
      </w:r>
      <w:r w:rsidR="00AA5856" w:rsidRPr="00F74B66">
        <w:rPr>
          <w:rFonts w:cstheme="minorHAnsi"/>
          <w:b/>
          <w:bCs/>
          <w:sz w:val="20"/>
          <w:szCs w:val="20"/>
        </w:rPr>
        <w:t xml:space="preserve"> </w:t>
      </w:r>
      <w:r w:rsidRPr="00F74B66">
        <w:rPr>
          <w:rFonts w:cstheme="minorHAnsi"/>
          <w:b/>
          <w:bCs/>
          <w:sz w:val="20"/>
          <w:szCs w:val="20"/>
        </w:rPr>
        <w:t>iscrizione nell’Albo o Lista ufficiale dello Stato di appartenenza)</w:t>
      </w:r>
      <w:r w:rsidRPr="00F74B66">
        <w:rPr>
          <w:rFonts w:cstheme="minorHAnsi"/>
          <w:sz w:val="20"/>
          <w:szCs w:val="20"/>
        </w:rPr>
        <w:t>:</w:t>
      </w:r>
    </w:p>
    <w:p w:rsidR="005D54E3" w:rsidRPr="00F74B66" w:rsidRDefault="005D54E3" w:rsidP="00AA5856">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1) numero di iscrizione </w:t>
      </w:r>
      <w:proofErr w:type="spellStart"/>
      <w:r w:rsidRPr="00F74B66">
        <w:rPr>
          <w:rFonts w:cstheme="minorHAnsi"/>
          <w:sz w:val="20"/>
          <w:szCs w:val="20"/>
        </w:rPr>
        <w:t>………………………………………………………………………</w:t>
      </w:r>
      <w:proofErr w:type="spellEnd"/>
      <w:r w:rsidRPr="00F74B66">
        <w:rPr>
          <w:rFonts w:cstheme="minorHAnsi"/>
          <w:sz w:val="20"/>
          <w:szCs w:val="20"/>
        </w:rPr>
        <w:t>..............................</w:t>
      </w:r>
    </w:p>
    <w:p w:rsidR="005D54E3" w:rsidRPr="00F74B66" w:rsidRDefault="005D54E3" w:rsidP="00AA5856">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2) data di iscrizione </w:t>
      </w:r>
      <w:proofErr w:type="spellStart"/>
      <w:r w:rsidRPr="00F74B66">
        <w:rPr>
          <w:rFonts w:cstheme="minorHAnsi"/>
          <w:sz w:val="20"/>
          <w:szCs w:val="20"/>
        </w:rPr>
        <w:t>…………………………………………………………………………</w:t>
      </w:r>
      <w:proofErr w:type="spellEnd"/>
      <w:r w:rsidRPr="00F74B66">
        <w:rPr>
          <w:rFonts w:cstheme="minorHAnsi"/>
          <w:sz w:val="20"/>
          <w:szCs w:val="20"/>
        </w:rPr>
        <w:t>...............................</w:t>
      </w:r>
      <w:r w:rsidR="00A84819">
        <w:rPr>
          <w:rFonts w:cstheme="minorHAnsi"/>
          <w:sz w:val="20"/>
          <w:szCs w:val="20"/>
        </w:rPr>
        <w:t>..</w:t>
      </w:r>
    </w:p>
    <w:p w:rsidR="005D54E3" w:rsidRPr="00F74B66" w:rsidRDefault="005D54E3" w:rsidP="00AA5856">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3) durata della ditta/data termine </w:t>
      </w:r>
      <w:proofErr w:type="spellStart"/>
      <w:r w:rsidRPr="00F74B66">
        <w:rPr>
          <w:rFonts w:cstheme="minorHAnsi"/>
          <w:sz w:val="20"/>
          <w:szCs w:val="20"/>
        </w:rPr>
        <w:t>….……………………………………………………</w:t>
      </w:r>
      <w:r w:rsidR="00A84819">
        <w:rPr>
          <w:rFonts w:cstheme="minorHAnsi"/>
          <w:sz w:val="20"/>
          <w:szCs w:val="20"/>
        </w:rPr>
        <w:t>…</w:t>
      </w:r>
      <w:proofErr w:type="spellEnd"/>
      <w:r w:rsidR="00A84819">
        <w:rPr>
          <w:rFonts w:cstheme="minorHAnsi"/>
          <w:sz w:val="20"/>
          <w:szCs w:val="20"/>
        </w:rPr>
        <w:t>........................</w:t>
      </w:r>
    </w:p>
    <w:p w:rsidR="002567BC" w:rsidRDefault="005D54E3" w:rsidP="00AA5856">
      <w:pPr>
        <w:autoSpaceDE w:val="0"/>
        <w:autoSpaceDN w:val="0"/>
        <w:adjustRightInd w:val="0"/>
        <w:spacing w:after="0" w:line="240" w:lineRule="auto"/>
        <w:ind w:firstLine="284"/>
        <w:jc w:val="both"/>
        <w:rPr>
          <w:rFonts w:cstheme="minorHAnsi"/>
          <w:sz w:val="20"/>
          <w:szCs w:val="20"/>
        </w:rPr>
      </w:pPr>
      <w:r w:rsidRPr="00F74B66">
        <w:rPr>
          <w:rFonts w:cstheme="minorHAnsi"/>
          <w:sz w:val="20"/>
          <w:szCs w:val="20"/>
        </w:rPr>
        <w:t xml:space="preserve">4) forma giuridica </w:t>
      </w:r>
      <w:proofErr w:type="spellStart"/>
      <w:r w:rsidRPr="00F74B66">
        <w:rPr>
          <w:rFonts w:cstheme="minorHAnsi"/>
          <w:sz w:val="20"/>
          <w:szCs w:val="20"/>
        </w:rPr>
        <w:t>……………………………………………………………………………</w:t>
      </w:r>
      <w:proofErr w:type="spellEnd"/>
      <w:r w:rsidRPr="00F74B66">
        <w:rPr>
          <w:rFonts w:cstheme="minorHAnsi"/>
          <w:sz w:val="20"/>
          <w:szCs w:val="20"/>
        </w:rPr>
        <w:t>...............................</w:t>
      </w:r>
      <w:r w:rsidR="00A84819">
        <w:rPr>
          <w:rFonts w:cstheme="minorHAnsi"/>
          <w:sz w:val="20"/>
          <w:szCs w:val="20"/>
        </w:rPr>
        <w:t>.</w:t>
      </w:r>
    </w:p>
    <w:p w:rsidR="005D54E3" w:rsidRDefault="005D54E3" w:rsidP="00AA5856">
      <w:pPr>
        <w:autoSpaceDE w:val="0"/>
        <w:autoSpaceDN w:val="0"/>
        <w:adjustRightInd w:val="0"/>
        <w:spacing w:after="0" w:line="240" w:lineRule="auto"/>
        <w:ind w:firstLine="284"/>
        <w:jc w:val="both"/>
        <w:rPr>
          <w:rFonts w:cstheme="minorHAnsi"/>
          <w:sz w:val="20"/>
          <w:szCs w:val="20"/>
        </w:rPr>
      </w:pPr>
    </w:p>
    <w:p w:rsidR="00AF22B2" w:rsidRPr="00AF22B2" w:rsidRDefault="00AF22B2" w:rsidP="00A84819">
      <w:pPr>
        <w:autoSpaceDE w:val="0"/>
        <w:autoSpaceDN w:val="0"/>
        <w:adjustRightInd w:val="0"/>
        <w:spacing w:after="0" w:line="240" w:lineRule="auto"/>
        <w:ind w:left="284"/>
        <w:jc w:val="both"/>
        <w:rPr>
          <w:rFonts w:cstheme="minorHAnsi"/>
          <w:sz w:val="24"/>
          <w:szCs w:val="24"/>
        </w:rPr>
      </w:pPr>
      <w:r w:rsidRPr="00F74B66">
        <w:rPr>
          <w:rFonts w:cstheme="minorHAnsi"/>
          <w:sz w:val="20"/>
          <w:szCs w:val="20"/>
        </w:rPr>
        <w:t xml:space="preserve">□ </w:t>
      </w:r>
      <w:r w:rsidR="005D54E3" w:rsidRPr="00F74B66">
        <w:rPr>
          <w:rFonts w:cstheme="minorHAnsi"/>
          <w:sz w:val="20"/>
          <w:szCs w:val="20"/>
        </w:rPr>
        <w:t>che i titolari, soci, direttori tecnici, amministratori muniti di rappresentanza, soci accomandatari sono</w:t>
      </w:r>
      <w:r w:rsidRPr="00F74B66">
        <w:rPr>
          <w:rFonts w:cstheme="minorHAnsi"/>
          <w:sz w:val="20"/>
          <w:szCs w:val="20"/>
        </w:rPr>
        <w:t xml:space="preserve"> </w:t>
      </w:r>
      <w:r w:rsidR="005D54E3" w:rsidRPr="00F74B66">
        <w:rPr>
          <w:rFonts w:cstheme="minorHAnsi"/>
          <w:sz w:val="20"/>
          <w:szCs w:val="20"/>
        </w:rPr>
        <w:t>i seguenti:</w:t>
      </w:r>
    </w:p>
    <w:tbl>
      <w:tblPr>
        <w:tblStyle w:val="Grigliatabella"/>
        <w:tblW w:w="0" w:type="auto"/>
        <w:jc w:val="center"/>
        <w:tblInd w:w="108" w:type="dxa"/>
        <w:tblLook w:val="04A0"/>
      </w:tblPr>
      <w:tblGrid>
        <w:gridCol w:w="772"/>
        <w:gridCol w:w="4330"/>
        <w:gridCol w:w="1207"/>
        <w:gridCol w:w="3368"/>
      </w:tblGrid>
      <w:tr w:rsidR="001858E5" w:rsidRPr="001001DC" w:rsidTr="00C8313C">
        <w:trPr>
          <w:jc w:val="center"/>
        </w:trPr>
        <w:tc>
          <w:tcPr>
            <w:tcW w:w="772" w:type="dxa"/>
            <w:vAlign w:val="center"/>
          </w:tcPr>
          <w:p w:rsidR="00C8313C" w:rsidRPr="001001DC" w:rsidRDefault="00C8313C" w:rsidP="001858E5">
            <w:pPr>
              <w:autoSpaceDE w:val="0"/>
              <w:autoSpaceDN w:val="0"/>
              <w:adjustRightInd w:val="0"/>
              <w:jc w:val="center"/>
              <w:rPr>
                <w:rFonts w:cstheme="minorHAnsi"/>
                <w:sz w:val="16"/>
                <w:szCs w:val="16"/>
              </w:rPr>
            </w:pPr>
          </w:p>
          <w:p w:rsidR="001858E5" w:rsidRPr="001001DC" w:rsidRDefault="001858E5" w:rsidP="001858E5">
            <w:pPr>
              <w:autoSpaceDE w:val="0"/>
              <w:autoSpaceDN w:val="0"/>
              <w:adjustRightInd w:val="0"/>
              <w:jc w:val="center"/>
              <w:rPr>
                <w:rFonts w:cstheme="minorHAnsi"/>
                <w:sz w:val="16"/>
                <w:szCs w:val="16"/>
              </w:rPr>
            </w:pPr>
            <w:proofErr w:type="spellStart"/>
            <w:r w:rsidRPr="001001DC">
              <w:rPr>
                <w:rFonts w:cstheme="minorHAnsi"/>
                <w:sz w:val="16"/>
                <w:szCs w:val="16"/>
              </w:rPr>
              <w:t>num</w:t>
            </w:r>
            <w:proofErr w:type="spellEnd"/>
            <w:r w:rsidRPr="001001DC">
              <w:rPr>
                <w:rFonts w:cstheme="minorHAnsi"/>
                <w:sz w:val="16"/>
                <w:szCs w:val="16"/>
              </w:rPr>
              <w:t>.</w:t>
            </w:r>
          </w:p>
          <w:p w:rsidR="00C8313C" w:rsidRPr="001001DC" w:rsidRDefault="00C8313C" w:rsidP="001858E5">
            <w:pPr>
              <w:autoSpaceDE w:val="0"/>
              <w:autoSpaceDN w:val="0"/>
              <w:adjustRightInd w:val="0"/>
              <w:jc w:val="center"/>
              <w:rPr>
                <w:rFonts w:cstheme="minorHAnsi"/>
                <w:sz w:val="16"/>
                <w:szCs w:val="16"/>
              </w:rPr>
            </w:pPr>
          </w:p>
        </w:tc>
        <w:tc>
          <w:tcPr>
            <w:tcW w:w="4330" w:type="dxa"/>
            <w:vAlign w:val="center"/>
          </w:tcPr>
          <w:p w:rsidR="00C8313C" w:rsidRPr="001001DC" w:rsidRDefault="001858E5" w:rsidP="001858E5">
            <w:pPr>
              <w:autoSpaceDE w:val="0"/>
              <w:autoSpaceDN w:val="0"/>
              <w:adjustRightInd w:val="0"/>
              <w:jc w:val="center"/>
              <w:rPr>
                <w:rFonts w:cstheme="minorHAnsi"/>
                <w:sz w:val="16"/>
                <w:szCs w:val="16"/>
              </w:rPr>
            </w:pPr>
            <w:r w:rsidRPr="001001DC">
              <w:rPr>
                <w:rFonts w:cstheme="minorHAnsi"/>
                <w:sz w:val="16"/>
                <w:szCs w:val="16"/>
              </w:rPr>
              <w:t xml:space="preserve">Cognome, Nome, </w:t>
            </w:r>
          </w:p>
          <w:p w:rsidR="001858E5" w:rsidRPr="001001DC" w:rsidRDefault="001858E5" w:rsidP="001858E5">
            <w:pPr>
              <w:autoSpaceDE w:val="0"/>
              <w:autoSpaceDN w:val="0"/>
              <w:adjustRightInd w:val="0"/>
              <w:jc w:val="center"/>
              <w:rPr>
                <w:rFonts w:cstheme="minorHAnsi"/>
                <w:sz w:val="16"/>
                <w:szCs w:val="16"/>
              </w:rPr>
            </w:pPr>
            <w:r w:rsidRPr="001001DC">
              <w:rPr>
                <w:rFonts w:cstheme="minorHAnsi"/>
                <w:sz w:val="16"/>
                <w:szCs w:val="16"/>
              </w:rPr>
              <w:t>luogo e data di nascita</w:t>
            </w:r>
          </w:p>
        </w:tc>
        <w:tc>
          <w:tcPr>
            <w:tcW w:w="1207" w:type="dxa"/>
            <w:vAlign w:val="center"/>
          </w:tcPr>
          <w:p w:rsidR="001858E5" w:rsidRPr="001001DC" w:rsidRDefault="001858E5" w:rsidP="001858E5">
            <w:pPr>
              <w:autoSpaceDE w:val="0"/>
              <w:autoSpaceDN w:val="0"/>
              <w:adjustRightInd w:val="0"/>
              <w:jc w:val="center"/>
              <w:rPr>
                <w:rFonts w:cstheme="minorHAnsi"/>
                <w:sz w:val="16"/>
                <w:szCs w:val="16"/>
              </w:rPr>
            </w:pPr>
            <w:r w:rsidRPr="001001DC">
              <w:rPr>
                <w:rFonts w:cstheme="minorHAnsi"/>
                <w:sz w:val="16"/>
                <w:szCs w:val="16"/>
              </w:rPr>
              <w:t>Qualifica</w:t>
            </w:r>
          </w:p>
        </w:tc>
        <w:tc>
          <w:tcPr>
            <w:tcW w:w="3368" w:type="dxa"/>
            <w:vAlign w:val="center"/>
          </w:tcPr>
          <w:p w:rsidR="00C8313C" w:rsidRPr="001001DC" w:rsidRDefault="00C8313C" w:rsidP="00C8313C">
            <w:pPr>
              <w:autoSpaceDE w:val="0"/>
              <w:autoSpaceDN w:val="0"/>
              <w:adjustRightInd w:val="0"/>
              <w:jc w:val="center"/>
              <w:rPr>
                <w:rFonts w:cstheme="minorHAnsi"/>
                <w:sz w:val="16"/>
                <w:szCs w:val="16"/>
              </w:rPr>
            </w:pPr>
            <w:r w:rsidRPr="001001DC">
              <w:rPr>
                <w:rFonts w:cstheme="minorHAnsi"/>
                <w:sz w:val="16"/>
                <w:szCs w:val="16"/>
              </w:rPr>
              <w:t>Residenza</w:t>
            </w:r>
          </w:p>
        </w:tc>
      </w:tr>
      <w:tr w:rsidR="001858E5" w:rsidRPr="001001DC" w:rsidTr="00C8313C">
        <w:trPr>
          <w:jc w:val="center"/>
        </w:trPr>
        <w:tc>
          <w:tcPr>
            <w:tcW w:w="772" w:type="dxa"/>
          </w:tcPr>
          <w:p w:rsidR="001858E5" w:rsidRPr="001001DC" w:rsidRDefault="001858E5" w:rsidP="00AA5856">
            <w:pPr>
              <w:autoSpaceDE w:val="0"/>
              <w:autoSpaceDN w:val="0"/>
              <w:adjustRightInd w:val="0"/>
              <w:jc w:val="both"/>
              <w:rPr>
                <w:rFonts w:ascii="Helvetica" w:hAnsi="Helvetica" w:cs="Helvetica"/>
                <w:sz w:val="16"/>
                <w:szCs w:val="16"/>
              </w:rPr>
            </w:pPr>
          </w:p>
          <w:p w:rsidR="00C8313C" w:rsidRPr="001001DC" w:rsidRDefault="00C8313C" w:rsidP="00AA5856">
            <w:pPr>
              <w:autoSpaceDE w:val="0"/>
              <w:autoSpaceDN w:val="0"/>
              <w:adjustRightInd w:val="0"/>
              <w:jc w:val="both"/>
              <w:rPr>
                <w:rFonts w:ascii="Helvetica" w:hAnsi="Helvetica" w:cs="Helvetica"/>
                <w:sz w:val="16"/>
                <w:szCs w:val="16"/>
              </w:rPr>
            </w:pPr>
          </w:p>
        </w:tc>
        <w:tc>
          <w:tcPr>
            <w:tcW w:w="4330"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1207"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3368" w:type="dxa"/>
          </w:tcPr>
          <w:p w:rsidR="001858E5" w:rsidRPr="001001DC" w:rsidRDefault="001858E5" w:rsidP="00AA5856">
            <w:pPr>
              <w:autoSpaceDE w:val="0"/>
              <w:autoSpaceDN w:val="0"/>
              <w:adjustRightInd w:val="0"/>
              <w:jc w:val="both"/>
              <w:rPr>
                <w:rFonts w:ascii="Helvetica" w:hAnsi="Helvetica" w:cs="Helvetica"/>
                <w:sz w:val="16"/>
                <w:szCs w:val="16"/>
              </w:rPr>
            </w:pPr>
          </w:p>
        </w:tc>
      </w:tr>
      <w:tr w:rsidR="001858E5" w:rsidRPr="001001DC" w:rsidTr="00C8313C">
        <w:trPr>
          <w:jc w:val="center"/>
        </w:trPr>
        <w:tc>
          <w:tcPr>
            <w:tcW w:w="772" w:type="dxa"/>
          </w:tcPr>
          <w:p w:rsidR="001858E5" w:rsidRPr="001001DC" w:rsidRDefault="001858E5" w:rsidP="00AA5856">
            <w:pPr>
              <w:autoSpaceDE w:val="0"/>
              <w:autoSpaceDN w:val="0"/>
              <w:adjustRightInd w:val="0"/>
              <w:jc w:val="both"/>
              <w:rPr>
                <w:rFonts w:ascii="Helvetica" w:hAnsi="Helvetica" w:cs="Helvetica"/>
                <w:sz w:val="16"/>
                <w:szCs w:val="16"/>
              </w:rPr>
            </w:pPr>
          </w:p>
          <w:p w:rsidR="00C8313C" w:rsidRPr="001001DC" w:rsidRDefault="00C8313C" w:rsidP="00AA5856">
            <w:pPr>
              <w:autoSpaceDE w:val="0"/>
              <w:autoSpaceDN w:val="0"/>
              <w:adjustRightInd w:val="0"/>
              <w:jc w:val="both"/>
              <w:rPr>
                <w:rFonts w:ascii="Helvetica" w:hAnsi="Helvetica" w:cs="Helvetica"/>
                <w:sz w:val="16"/>
                <w:szCs w:val="16"/>
              </w:rPr>
            </w:pPr>
          </w:p>
        </w:tc>
        <w:tc>
          <w:tcPr>
            <w:tcW w:w="4330"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1207"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3368" w:type="dxa"/>
          </w:tcPr>
          <w:p w:rsidR="001858E5" w:rsidRPr="001001DC" w:rsidRDefault="001858E5" w:rsidP="00AA5856">
            <w:pPr>
              <w:autoSpaceDE w:val="0"/>
              <w:autoSpaceDN w:val="0"/>
              <w:adjustRightInd w:val="0"/>
              <w:jc w:val="both"/>
              <w:rPr>
                <w:rFonts w:ascii="Helvetica" w:hAnsi="Helvetica" w:cs="Helvetica"/>
                <w:sz w:val="16"/>
                <w:szCs w:val="16"/>
              </w:rPr>
            </w:pPr>
          </w:p>
        </w:tc>
      </w:tr>
      <w:tr w:rsidR="001858E5" w:rsidRPr="001001DC" w:rsidTr="00C8313C">
        <w:trPr>
          <w:jc w:val="center"/>
        </w:trPr>
        <w:tc>
          <w:tcPr>
            <w:tcW w:w="772" w:type="dxa"/>
          </w:tcPr>
          <w:p w:rsidR="001858E5" w:rsidRPr="001001DC" w:rsidRDefault="001858E5" w:rsidP="00AA5856">
            <w:pPr>
              <w:autoSpaceDE w:val="0"/>
              <w:autoSpaceDN w:val="0"/>
              <w:adjustRightInd w:val="0"/>
              <w:jc w:val="both"/>
              <w:rPr>
                <w:rFonts w:ascii="Helvetica" w:hAnsi="Helvetica" w:cs="Helvetica"/>
                <w:sz w:val="16"/>
                <w:szCs w:val="16"/>
              </w:rPr>
            </w:pPr>
          </w:p>
          <w:p w:rsidR="00C8313C" w:rsidRPr="001001DC" w:rsidRDefault="00C8313C" w:rsidP="00AA5856">
            <w:pPr>
              <w:autoSpaceDE w:val="0"/>
              <w:autoSpaceDN w:val="0"/>
              <w:adjustRightInd w:val="0"/>
              <w:jc w:val="both"/>
              <w:rPr>
                <w:rFonts w:ascii="Helvetica" w:hAnsi="Helvetica" w:cs="Helvetica"/>
                <w:sz w:val="16"/>
                <w:szCs w:val="16"/>
              </w:rPr>
            </w:pPr>
          </w:p>
        </w:tc>
        <w:tc>
          <w:tcPr>
            <w:tcW w:w="4330"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1207"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3368" w:type="dxa"/>
          </w:tcPr>
          <w:p w:rsidR="001858E5" w:rsidRPr="001001DC" w:rsidRDefault="001858E5" w:rsidP="00AA5856">
            <w:pPr>
              <w:autoSpaceDE w:val="0"/>
              <w:autoSpaceDN w:val="0"/>
              <w:adjustRightInd w:val="0"/>
              <w:jc w:val="both"/>
              <w:rPr>
                <w:rFonts w:ascii="Helvetica" w:hAnsi="Helvetica" w:cs="Helvetica"/>
                <w:sz w:val="16"/>
                <w:szCs w:val="16"/>
              </w:rPr>
            </w:pPr>
          </w:p>
        </w:tc>
      </w:tr>
      <w:tr w:rsidR="001858E5" w:rsidRPr="001001DC" w:rsidTr="00C8313C">
        <w:trPr>
          <w:jc w:val="center"/>
        </w:trPr>
        <w:tc>
          <w:tcPr>
            <w:tcW w:w="772" w:type="dxa"/>
          </w:tcPr>
          <w:p w:rsidR="001858E5" w:rsidRPr="001001DC" w:rsidRDefault="001858E5" w:rsidP="00AA5856">
            <w:pPr>
              <w:autoSpaceDE w:val="0"/>
              <w:autoSpaceDN w:val="0"/>
              <w:adjustRightInd w:val="0"/>
              <w:jc w:val="both"/>
              <w:rPr>
                <w:rFonts w:ascii="Helvetica" w:hAnsi="Helvetica" w:cs="Helvetica"/>
                <w:sz w:val="16"/>
                <w:szCs w:val="16"/>
              </w:rPr>
            </w:pPr>
          </w:p>
          <w:p w:rsidR="00C8313C" w:rsidRPr="001001DC" w:rsidRDefault="00C8313C" w:rsidP="00AA5856">
            <w:pPr>
              <w:autoSpaceDE w:val="0"/>
              <w:autoSpaceDN w:val="0"/>
              <w:adjustRightInd w:val="0"/>
              <w:jc w:val="both"/>
              <w:rPr>
                <w:rFonts w:ascii="Helvetica" w:hAnsi="Helvetica" w:cs="Helvetica"/>
                <w:sz w:val="16"/>
                <w:szCs w:val="16"/>
              </w:rPr>
            </w:pPr>
          </w:p>
        </w:tc>
        <w:tc>
          <w:tcPr>
            <w:tcW w:w="4330"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1207"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3368" w:type="dxa"/>
          </w:tcPr>
          <w:p w:rsidR="001858E5" w:rsidRPr="001001DC" w:rsidRDefault="001858E5" w:rsidP="00AA5856">
            <w:pPr>
              <w:autoSpaceDE w:val="0"/>
              <w:autoSpaceDN w:val="0"/>
              <w:adjustRightInd w:val="0"/>
              <w:jc w:val="both"/>
              <w:rPr>
                <w:rFonts w:ascii="Helvetica" w:hAnsi="Helvetica" w:cs="Helvetica"/>
                <w:sz w:val="16"/>
                <w:szCs w:val="16"/>
              </w:rPr>
            </w:pPr>
          </w:p>
        </w:tc>
      </w:tr>
      <w:tr w:rsidR="001858E5" w:rsidRPr="001001DC" w:rsidTr="00C8313C">
        <w:trPr>
          <w:jc w:val="center"/>
        </w:trPr>
        <w:tc>
          <w:tcPr>
            <w:tcW w:w="772" w:type="dxa"/>
          </w:tcPr>
          <w:p w:rsidR="001858E5" w:rsidRPr="001001DC" w:rsidRDefault="001858E5" w:rsidP="00AA5856">
            <w:pPr>
              <w:autoSpaceDE w:val="0"/>
              <w:autoSpaceDN w:val="0"/>
              <w:adjustRightInd w:val="0"/>
              <w:jc w:val="both"/>
              <w:rPr>
                <w:rFonts w:ascii="Helvetica" w:hAnsi="Helvetica" w:cs="Helvetica"/>
                <w:sz w:val="16"/>
                <w:szCs w:val="16"/>
              </w:rPr>
            </w:pPr>
          </w:p>
          <w:p w:rsidR="00C8313C" w:rsidRPr="001001DC" w:rsidRDefault="00C8313C" w:rsidP="00AA5856">
            <w:pPr>
              <w:autoSpaceDE w:val="0"/>
              <w:autoSpaceDN w:val="0"/>
              <w:adjustRightInd w:val="0"/>
              <w:jc w:val="both"/>
              <w:rPr>
                <w:rFonts w:ascii="Helvetica" w:hAnsi="Helvetica" w:cs="Helvetica"/>
                <w:sz w:val="16"/>
                <w:szCs w:val="16"/>
              </w:rPr>
            </w:pPr>
          </w:p>
        </w:tc>
        <w:tc>
          <w:tcPr>
            <w:tcW w:w="4330"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1207" w:type="dxa"/>
          </w:tcPr>
          <w:p w:rsidR="001858E5" w:rsidRPr="001001DC" w:rsidRDefault="001858E5" w:rsidP="00AA5856">
            <w:pPr>
              <w:autoSpaceDE w:val="0"/>
              <w:autoSpaceDN w:val="0"/>
              <w:adjustRightInd w:val="0"/>
              <w:jc w:val="both"/>
              <w:rPr>
                <w:rFonts w:ascii="Helvetica" w:hAnsi="Helvetica" w:cs="Helvetica"/>
                <w:sz w:val="16"/>
                <w:szCs w:val="16"/>
              </w:rPr>
            </w:pPr>
          </w:p>
        </w:tc>
        <w:tc>
          <w:tcPr>
            <w:tcW w:w="3368" w:type="dxa"/>
          </w:tcPr>
          <w:p w:rsidR="001858E5" w:rsidRPr="001001DC" w:rsidRDefault="001858E5" w:rsidP="00AA5856">
            <w:pPr>
              <w:autoSpaceDE w:val="0"/>
              <w:autoSpaceDN w:val="0"/>
              <w:adjustRightInd w:val="0"/>
              <w:jc w:val="both"/>
              <w:rPr>
                <w:rFonts w:ascii="Helvetica" w:hAnsi="Helvetica" w:cs="Helvetica"/>
                <w:sz w:val="16"/>
                <w:szCs w:val="16"/>
              </w:rPr>
            </w:pPr>
          </w:p>
        </w:tc>
      </w:tr>
      <w:tr w:rsidR="008B1E1E" w:rsidRPr="001001DC" w:rsidTr="00C8313C">
        <w:trPr>
          <w:jc w:val="center"/>
        </w:trPr>
        <w:tc>
          <w:tcPr>
            <w:tcW w:w="772" w:type="dxa"/>
          </w:tcPr>
          <w:p w:rsidR="008B1E1E" w:rsidRPr="001001DC" w:rsidRDefault="008B1E1E" w:rsidP="00AA5856">
            <w:pPr>
              <w:autoSpaceDE w:val="0"/>
              <w:autoSpaceDN w:val="0"/>
              <w:adjustRightInd w:val="0"/>
              <w:jc w:val="both"/>
              <w:rPr>
                <w:rFonts w:ascii="Helvetica" w:hAnsi="Helvetica" w:cs="Helvetica"/>
                <w:sz w:val="16"/>
                <w:szCs w:val="16"/>
              </w:rPr>
            </w:pPr>
          </w:p>
        </w:tc>
        <w:tc>
          <w:tcPr>
            <w:tcW w:w="4330" w:type="dxa"/>
          </w:tcPr>
          <w:p w:rsidR="008B1E1E" w:rsidRPr="001001DC" w:rsidRDefault="008B1E1E" w:rsidP="00AA5856">
            <w:pPr>
              <w:autoSpaceDE w:val="0"/>
              <w:autoSpaceDN w:val="0"/>
              <w:adjustRightInd w:val="0"/>
              <w:jc w:val="both"/>
              <w:rPr>
                <w:rFonts w:ascii="Helvetica" w:hAnsi="Helvetica" w:cs="Helvetica"/>
                <w:sz w:val="16"/>
                <w:szCs w:val="16"/>
              </w:rPr>
            </w:pPr>
          </w:p>
        </w:tc>
        <w:tc>
          <w:tcPr>
            <w:tcW w:w="1207" w:type="dxa"/>
          </w:tcPr>
          <w:p w:rsidR="008B1E1E" w:rsidRPr="001001DC" w:rsidRDefault="008B1E1E" w:rsidP="00AA5856">
            <w:pPr>
              <w:autoSpaceDE w:val="0"/>
              <w:autoSpaceDN w:val="0"/>
              <w:adjustRightInd w:val="0"/>
              <w:jc w:val="both"/>
              <w:rPr>
                <w:rFonts w:ascii="Helvetica" w:hAnsi="Helvetica" w:cs="Helvetica"/>
                <w:sz w:val="16"/>
                <w:szCs w:val="16"/>
              </w:rPr>
            </w:pPr>
          </w:p>
        </w:tc>
        <w:tc>
          <w:tcPr>
            <w:tcW w:w="3368" w:type="dxa"/>
          </w:tcPr>
          <w:p w:rsidR="008B1E1E" w:rsidRPr="001001DC" w:rsidRDefault="008B1E1E" w:rsidP="00AA5856">
            <w:pPr>
              <w:autoSpaceDE w:val="0"/>
              <w:autoSpaceDN w:val="0"/>
              <w:adjustRightInd w:val="0"/>
              <w:jc w:val="both"/>
              <w:rPr>
                <w:rFonts w:ascii="Helvetica" w:hAnsi="Helvetica" w:cs="Helvetica"/>
                <w:sz w:val="16"/>
                <w:szCs w:val="16"/>
              </w:rPr>
            </w:pPr>
          </w:p>
        </w:tc>
      </w:tr>
    </w:tbl>
    <w:p w:rsidR="005D54E3" w:rsidRPr="00F74B66" w:rsidRDefault="005D54E3" w:rsidP="007701B0">
      <w:pPr>
        <w:pStyle w:val="Paragrafoelenco"/>
        <w:numPr>
          <w:ilvl w:val="0"/>
          <w:numId w:val="5"/>
        </w:numPr>
        <w:autoSpaceDE w:val="0"/>
        <w:autoSpaceDN w:val="0"/>
        <w:adjustRightInd w:val="0"/>
        <w:spacing w:after="0" w:line="240" w:lineRule="auto"/>
        <w:ind w:left="284" w:hanging="284"/>
        <w:jc w:val="both"/>
        <w:rPr>
          <w:rFonts w:cstheme="minorHAnsi"/>
          <w:sz w:val="20"/>
          <w:szCs w:val="20"/>
        </w:rPr>
      </w:pPr>
      <w:r w:rsidRPr="00F74B66">
        <w:rPr>
          <w:rFonts w:cstheme="minorHAnsi"/>
          <w:sz w:val="20"/>
          <w:szCs w:val="20"/>
        </w:rPr>
        <w:t>(</w:t>
      </w:r>
      <w:r w:rsidRPr="00F74B66">
        <w:rPr>
          <w:rFonts w:cstheme="minorHAnsi"/>
          <w:b/>
          <w:bCs/>
          <w:i/>
          <w:iCs/>
          <w:sz w:val="20"/>
          <w:szCs w:val="20"/>
        </w:rPr>
        <w:t>nel caso di società</w:t>
      </w:r>
      <w:r w:rsidRPr="00F74B66">
        <w:rPr>
          <w:rFonts w:cstheme="minorHAnsi"/>
          <w:sz w:val="20"/>
          <w:szCs w:val="20"/>
        </w:rPr>
        <w:t>)</w:t>
      </w:r>
    </w:p>
    <w:p w:rsidR="005D54E3" w:rsidRPr="00F74B66" w:rsidRDefault="00C8313C" w:rsidP="00C8313C">
      <w:pPr>
        <w:autoSpaceDE w:val="0"/>
        <w:autoSpaceDN w:val="0"/>
        <w:adjustRightInd w:val="0"/>
        <w:spacing w:after="0" w:line="240" w:lineRule="auto"/>
        <w:ind w:left="284"/>
        <w:jc w:val="both"/>
        <w:rPr>
          <w:rFonts w:cstheme="minorHAnsi"/>
          <w:sz w:val="20"/>
          <w:szCs w:val="20"/>
        </w:rPr>
      </w:pPr>
      <w:r w:rsidRPr="00F74B66">
        <w:rPr>
          <w:rFonts w:cstheme="minorHAnsi"/>
          <w:sz w:val="20"/>
          <w:szCs w:val="20"/>
        </w:rPr>
        <w:t xml:space="preserve">□ </w:t>
      </w:r>
      <w:r w:rsidR="005D54E3" w:rsidRPr="00F74B66">
        <w:rPr>
          <w:rFonts w:cstheme="minorHAnsi"/>
          <w:sz w:val="20"/>
          <w:szCs w:val="20"/>
        </w:rPr>
        <w:t>che la società non esercita e non è soggetta ad alcuna forma di controllo di cui all’art. 2359 del</w:t>
      </w:r>
      <w:r w:rsidRPr="00F74B66">
        <w:rPr>
          <w:rFonts w:cstheme="minorHAnsi"/>
          <w:sz w:val="20"/>
          <w:szCs w:val="20"/>
        </w:rPr>
        <w:t xml:space="preserve"> </w:t>
      </w:r>
      <w:r w:rsidR="005D54E3" w:rsidRPr="00F74B66">
        <w:rPr>
          <w:rFonts w:cstheme="minorHAnsi"/>
          <w:sz w:val="20"/>
          <w:szCs w:val="20"/>
        </w:rPr>
        <w:t>codice civile;</w:t>
      </w:r>
    </w:p>
    <w:p w:rsidR="005D54E3" w:rsidRPr="00F74B66" w:rsidRDefault="005D54E3" w:rsidP="00C8313C">
      <w:pPr>
        <w:autoSpaceDE w:val="0"/>
        <w:autoSpaceDN w:val="0"/>
        <w:adjustRightInd w:val="0"/>
        <w:spacing w:after="0" w:line="240" w:lineRule="auto"/>
        <w:ind w:firstLine="284"/>
        <w:jc w:val="both"/>
        <w:rPr>
          <w:rFonts w:cstheme="minorHAnsi"/>
          <w:b/>
          <w:bCs/>
          <w:i/>
          <w:iCs/>
          <w:sz w:val="20"/>
          <w:szCs w:val="20"/>
        </w:rPr>
      </w:pPr>
      <w:r w:rsidRPr="00F74B66">
        <w:rPr>
          <w:rFonts w:cstheme="minorHAnsi"/>
          <w:b/>
          <w:bCs/>
          <w:i/>
          <w:iCs/>
          <w:sz w:val="20"/>
          <w:szCs w:val="20"/>
        </w:rPr>
        <w:t>oppure</w:t>
      </w:r>
    </w:p>
    <w:p w:rsidR="001C01A5" w:rsidRDefault="00C8313C" w:rsidP="00A84819">
      <w:pPr>
        <w:autoSpaceDE w:val="0"/>
        <w:autoSpaceDN w:val="0"/>
        <w:adjustRightInd w:val="0"/>
        <w:spacing w:after="0" w:line="240" w:lineRule="auto"/>
        <w:ind w:left="284"/>
        <w:jc w:val="both"/>
        <w:rPr>
          <w:rFonts w:ascii="Helvetica" w:hAnsi="Helvetica" w:cs="Helvetica"/>
          <w:sz w:val="20"/>
          <w:szCs w:val="20"/>
        </w:rPr>
      </w:pPr>
      <w:r w:rsidRPr="00F74B66">
        <w:rPr>
          <w:rFonts w:cstheme="minorHAnsi"/>
          <w:sz w:val="20"/>
          <w:szCs w:val="20"/>
        </w:rPr>
        <w:t xml:space="preserve">□ </w:t>
      </w:r>
      <w:r w:rsidR="005D54E3" w:rsidRPr="00F74B66">
        <w:rPr>
          <w:rFonts w:cstheme="minorHAnsi"/>
          <w:sz w:val="20"/>
          <w:szCs w:val="20"/>
        </w:rPr>
        <w:t xml:space="preserve">che la società </w:t>
      </w:r>
      <w:r w:rsidR="001C01A5" w:rsidRPr="00F74B66">
        <w:rPr>
          <w:rFonts w:cstheme="minorHAnsi"/>
          <w:sz w:val="20"/>
          <w:szCs w:val="20"/>
        </w:rPr>
        <w:t xml:space="preserve">□ </w:t>
      </w:r>
      <w:r w:rsidR="005D54E3" w:rsidRPr="00F74B66">
        <w:rPr>
          <w:rFonts w:cstheme="minorHAnsi"/>
          <w:sz w:val="20"/>
          <w:szCs w:val="20"/>
        </w:rPr>
        <w:t xml:space="preserve">esercita o </w:t>
      </w:r>
      <w:r w:rsidR="001C01A5" w:rsidRPr="00F74B66">
        <w:rPr>
          <w:rFonts w:cstheme="minorHAnsi"/>
          <w:sz w:val="20"/>
          <w:szCs w:val="20"/>
        </w:rPr>
        <w:t xml:space="preserve">□ </w:t>
      </w:r>
      <w:r w:rsidR="005D54E3" w:rsidRPr="00F74B66">
        <w:rPr>
          <w:rFonts w:cstheme="minorHAnsi"/>
          <w:sz w:val="20"/>
          <w:szCs w:val="20"/>
        </w:rPr>
        <w:t>è soggetta al controllo di cui all’art. 2359 del codice civile delle</w:t>
      </w:r>
      <w:r w:rsidRPr="00F74B66">
        <w:rPr>
          <w:rFonts w:cstheme="minorHAnsi"/>
          <w:sz w:val="20"/>
          <w:szCs w:val="20"/>
        </w:rPr>
        <w:t xml:space="preserve"> </w:t>
      </w:r>
      <w:r w:rsidR="005D54E3" w:rsidRPr="00F74B66">
        <w:rPr>
          <w:rFonts w:cstheme="minorHAnsi"/>
          <w:sz w:val="20"/>
          <w:szCs w:val="20"/>
        </w:rPr>
        <w:t>seguenti società/imprese:</w:t>
      </w:r>
    </w:p>
    <w:tbl>
      <w:tblPr>
        <w:tblStyle w:val="Grigliatabella"/>
        <w:tblW w:w="0" w:type="auto"/>
        <w:jc w:val="center"/>
        <w:tblInd w:w="108" w:type="dxa"/>
        <w:tblLook w:val="04A0"/>
      </w:tblPr>
      <w:tblGrid>
        <w:gridCol w:w="772"/>
        <w:gridCol w:w="3785"/>
        <w:gridCol w:w="1571"/>
        <w:gridCol w:w="3441"/>
      </w:tblGrid>
      <w:tr w:rsidR="001C01A5" w:rsidRPr="001001DC" w:rsidTr="001C01A5">
        <w:trPr>
          <w:jc w:val="center"/>
        </w:trPr>
        <w:tc>
          <w:tcPr>
            <w:tcW w:w="772" w:type="dxa"/>
            <w:vAlign w:val="center"/>
          </w:tcPr>
          <w:p w:rsidR="001C01A5" w:rsidRPr="001001DC" w:rsidRDefault="001C01A5" w:rsidP="003813EF">
            <w:pPr>
              <w:autoSpaceDE w:val="0"/>
              <w:autoSpaceDN w:val="0"/>
              <w:adjustRightInd w:val="0"/>
              <w:jc w:val="center"/>
              <w:rPr>
                <w:rFonts w:cstheme="minorHAnsi"/>
                <w:sz w:val="16"/>
                <w:szCs w:val="16"/>
              </w:rPr>
            </w:pPr>
          </w:p>
          <w:p w:rsidR="001C01A5" w:rsidRPr="001001DC" w:rsidRDefault="001C01A5" w:rsidP="003813EF">
            <w:pPr>
              <w:autoSpaceDE w:val="0"/>
              <w:autoSpaceDN w:val="0"/>
              <w:adjustRightInd w:val="0"/>
              <w:jc w:val="center"/>
              <w:rPr>
                <w:rFonts w:cstheme="minorHAnsi"/>
                <w:sz w:val="16"/>
                <w:szCs w:val="16"/>
              </w:rPr>
            </w:pPr>
            <w:proofErr w:type="spellStart"/>
            <w:r w:rsidRPr="001001DC">
              <w:rPr>
                <w:rFonts w:cstheme="minorHAnsi"/>
                <w:sz w:val="16"/>
                <w:szCs w:val="16"/>
              </w:rPr>
              <w:t>num</w:t>
            </w:r>
            <w:proofErr w:type="spellEnd"/>
            <w:r w:rsidRPr="001001DC">
              <w:rPr>
                <w:rFonts w:cstheme="minorHAnsi"/>
                <w:sz w:val="16"/>
                <w:szCs w:val="16"/>
              </w:rPr>
              <w:t>.</w:t>
            </w:r>
          </w:p>
          <w:p w:rsidR="001C01A5" w:rsidRPr="001001DC" w:rsidRDefault="001C01A5" w:rsidP="003813EF">
            <w:pPr>
              <w:autoSpaceDE w:val="0"/>
              <w:autoSpaceDN w:val="0"/>
              <w:adjustRightInd w:val="0"/>
              <w:jc w:val="center"/>
              <w:rPr>
                <w:rFonts w:cstheme="minorHAnsi"/>
                <w:sz w:val="16"/>
                <w:szCs w:val="16"/>
              </w:rPr>
            </w:pPr>
          </w:p>
        </w:tc>
        <w:tc>
          <w:tcPr>
            <w:tcW w:w="3785" w:type="dxa"/>
            <w:vAlign w:val="center"/>
          </w:tcPr>
          <w:p w:rsidR="001C01A5" w:rsidRPr="001001DC" w:rsidRDefault="001C01A5" w:rsidP="003813EF">
            <w:pPr>
              <w:autoSpaceDE w:val="0"/>
              <w:autoSpaceDN w:val="0"/>
              <w:adjustRightInd w:val="0"/>
              <w:jc w:val="center"/>
              <w:rPr>
                <w:rFonts w:cstheme="minorHAnsi"/>
                <w:sz w:val="16"/>
                <w:szCs w:val="16"/>
              </w:rPr>
            </w:pPr>
            <w:r w:rsidRPr="001001DC">
              <w:rPr>
                <w:rFonts w:cstheme="minorHAnsi"/>
                <w:sz w:val="16"/>
                <w:szCs w:val="16"/>
              </w:rPr>
              <w:t>Denominazione</w:t>
            </w:r>
          </w:p>
        </w:tc>
        <w:tc>
          <w:tcPr>
            <w:tcW w:w="1571" w:type="dxa"/>
            <w:vAlign w:val="center"/>
          </w:tcPr>
          <w:p w:rsidR="001C01A5" w:rsidRPr="001001DC" w:rsidRDefault="001C01A5" w:rsidP="003813EF">
            <w:pPr>
              <w:autoSpaceDE w:val="0"/>
              <w:autoSpaceDN w:val="0"/>
              <w:adjustRightInd w:val="0"/>
              <w:jc w:val="center"/>
              <w:rPr>
                <w:rFonts w:cstheme="minorHAnsi"/>
                <w:sz w:val="16"/>
                <w:szCs w:val="16"/>
              </w:rPr>
            </w:pPr>
            <w:r w:rsidRPr="001001DC">
              <w:rPr>
                <w:rFonts w:cstheme="minorHAnsi"/>
                <w:sz w:val="16"/>
                <w:szCs w:val="16"/>
              </w:rPr>
              <w:t>Ragione sociale</w:t>
            </w:r>
          </w:p>
        </w:tc>
        <w:tc>
          <w:tcPr>
            <w:tcW w:w="3441" w:type="dxa"/>
            <w:vAlign w:val="center"/>
          </w:tcPr>
          <w:p w:rsidR="001C01A5" w:rsidRPr="001001DC" w:rsidRDefault="001C01A5" w:rsidP="003813EF">
            <w:pPr>
              <w:autoSpaceDE w:val="0"/>
              <w:autoSpaceDN w:val="0"/>
              <w:adjustRightInd w:val="0"/>
              <w:jc w:val="center"/>
              <w:rPr>
                <w:rFonts w:cstheme="minorHAnsi"/>
                <w:sz w:val="16"/>
                <w:szCs w:val="16"/>
              </w:rPr>
            </w:pPr>
            <w:r w:rsidRPr="001001DC">
              <w:rPr>
                <w:rFonts w:cstheme="minorHAnsi"/>
                <w:sz w:val="16"/>
                <w:szCs w:val="16"/>
              </w:rPr>
              <w:t>sede</w:t>
            </w:r>
          </w:p>
        </w:tc>
      </w:tr>
      <w:tr w:rsidR="001C01A5" w:rsidRPr="001001DC" w:rsidTr="001C01A5">
        <w:trPr>
          <w:jc w:val="center"/>
        </w:trPr>
        <w:tc>
          <w:tcPr>
            <w:tcW w:w="772" w:type="dxa"/>
          </w:tcPr>
          <w:p w:rsidR="001C01A5" w:rsidRPr="001001DC" w:rsidRDefault="001C01A5" w:rsidP="003813EF">
            <w:pPr>
              <w:autoSpaceDE w:val="0"/>
              <w:autoSpaceDN w:val="0"/>
              <w:adjustRightInd w:val="0"/>
              <w:jc w:val="both"/>
              <w:rPr>
                <w:rFonts w:ascii="Helvetica" w:hAnsi="Helvetica" w:cs="Helvetica"/>
                <w:sz w:val="16"/>
                <w:szCs w:val="16"/>
              </w:rPr>
            </w:pPr>
          </w:p>
          <w:p w:rsidR="001C01A5" w:rsidRPr="001001DC" w:rsidRDefault="001C01A5" w:rsidP="003813EF">
            <w:pPr>
              <w:autoSpaceDE w:val="0"/>
              <w:autoSpaceDN w:val="0"/>
              <w:adjustRightInd w:val="0"/>
              <w:jc w:val="both"/>
              <w:rPr>
                <w:rFonts w:ascii="Helvetica" w:hAnsi="Helvetica" w:cs="Helvetica"/>
                <w:sz w:val="16"/>
                <w:szCs w:val="16"/>
              </w:rPr>
            </w:pPr>
          </w:p>
        </w:tc>
        <w:tc>
          <w:tcPr>
            <w:tcW w:w="3785" w:type="dxa"/>
          </w:tcPr>
          <w:p w:rsidR="001C01A5" w:rsidRPr="001001DC" w:rsidRDefault="001C01A5" w:rsidP="003813EF">
            <w:pPr>
              <w:autoSpaceDE w:val="0"/>
              <w:autoSpaceDN w:val="0"/>
              <w:adjustRightInd w:val="0"/>
              <w:jc w:val="both"/>
              <w:rPr>
                <w:rFonts w:ascii="Helvetica" w:hAnsi="Helvetica" w:cs="Helvetica"/>
                <w:sz w:val="16"/>
                <w:szCs w:val="16"/>
              </w:rPr>
            </w:pPr>
          </w:p>
        </w:tc>
        <w:tc>
          <w:tcPr>
            <w:tcW w:w="1571" w:type="dxa"/>
          </w:tcPr>
          <w:p w:rsidR="001C01A5" w:rsidRPr="001001DC" w:rsidRDefault="001C01A5" w:rsidP="003813EF">
            <w:pPr>
              <w:autoSpaceDE w:val="0"/>
              <w:autoSpaceDN w:val="0"/>
              <w:adjustRightInd w:val="0"/>
              <w:jc w:val="both"/>
              <w:rPr>
                <w:rFonts w:ascii="Helvetica" w:hAnsi="Helvetica" w:cs="Helvetica"/>
                <w:sz w:val="16"/>
                <w:szCs w:val="16"/>
              </w:rPr>
            </w:pPr>
          </w:p>
        </w:tc>
        <w:tc>
          <w:tcPr>
            <w:tcW w:w="3441" w:type="dxa"/>
          </w:tcPr>
          <w:p w:rsidR="001C01A5" w:rsidRPr="001001DC" w:rsidRDefault="001C01A5" w:rsidP="003813EF">
            <w:pPr>
              <w:autoSpaceDE w:val="0"/>
              <w:autoSpaceDN w:val="0"/>
              <w:adjustRightInd w:val="0"/>
              <w:jc w:val="both"/>
              <w:rPr>
                <w:rFonts w:ascii="Helvetica" w:hAnsi="Helvetica" w:cs="Helvetica"/>
                <w:sz w:val="16"/>
                <w:szCs w:val="16"/>
              </w:rPr>
            </w:pPr>
          </w:p>
        </w:tc>
      </w:tr>
      <w:tr w:rsidR="001C01A5" w:rsidRPr="001001DC" w:rsidTr="001C01A5">
        <w:trPr>
          <w:jc w:val="center"/>
        </w:trPr>
        <w:tc>
          <w:tcPr>
            <w:tcW w:w="772" w:type="dxa"/>
          </w:tcPr>
          <w:p w:rsidR="001C01A5" w:rsidRPr="001001DC" w:rsidRDefault="001C01A5" w:rsidP="003813EF">
            <w:pPr>
              <w:autoSpaceDE w:val="0"/>
              <w:autoSpaceDN w:val="0"/>
              <w:adjustRightInd w:val="0"/>
              <w:jc w:val="both"/>
              <w:rPr>
                <w:rFonts w:ascii="Helvetica" w:hAnsi="Helvetica" w:cs="Helvetica"/>
                <w:sz w:val="16"/>
                <w:szCs w:val="16"/>
              </w:rPr>
            </w:pPr>
          </w:p>
          <w:p w:rsidR="001C01A5" w:rsidRPr="001001DC" w:rsidRDefault="001C01A5" w:rsidP="003813EF">
            <w:pPr>
              <w:autoSpaceDE w:val="0"/>
              <w:autoSpaceDN w:val="0"/>
              <w:adjustRightInd w:val="0"/>
              <w:jc w:val="both"/>
              <w:rPr>
                <w:rFonts w:ascii="Helvetica" w:hAnsi="Helvetica" w:cs="Helvetica"/>
                <w:sz w:val="16"/>
                <w:szCs w:val="16"/>
              </w:rPr>
            </w:pPr>
          </w:p>
        </w:tc>
        <w:tc>
          <w:tcPr>
            <w:tcW w:w="3785" w:type="dxa"/>
          </w:tcPr>
          <w:p w:rsidR="001C01A5" w:rsidRPr="001001DC" w:rsidRDefault="001C01A5" w:rsidP="003813EF">
            <w:pPr>
              <w:autoSpaceDE w:val="0"/>
              <w:autoSpaceDN w:val="0"/>
              <w:adjustRightInd w:val="0"/>
              <w:jc w:val="both"/>
              <w:rPr>
                <w:rFonts w:ascii="Helvetica" w:hAnsi="Helvetica" w:cs="Helvetica"/>
                <w:sz w:val="16"/>
                <w:szCs w:val="16"/>
              </w:rPr>
            </w:pPr>
          </w:p>
        </w:tc>
        <w:tc>
          <w:tcPr>
            <w:tcW w:w="1571" w:type="dxa"/>
          </w:tcPr>
          <w:p w:rsidR="001C01A5" w:rsidRPr="001001DC" w:rsidRDefault="001C01A5" w:rsidP="003813EF">
            <w:pPr>
              <w:autoSpaceDE w:val="0"/>
              <w:autoSpaceDN w:val="0"/>
              <w:adjustRightInd w:val="0"/>
              <w:jc w:val="both"/>
              <w:rPr>
                <w:rFonts w:ascii="Helvetica" w:hAnsi="Helvetica" w:cs="Helvetica"/>
                <w:sz w:val="16"/>
                <w:szCs w:val="16"/>
              </w:rPr>
            </w:pPr>
          </w:p>
        </w:tc>
        <w:tc>
          <w:tcPr>
            <w:tcW w:w="3441" w:type="dxa"/>
          </w:tcPr>
          <w:p w:rsidR="001C01A5" w:rsidRPr="001001DC" w:rsidRDefault="001C01A5" w:rsidP="003813EF">
            <w:pPr>
              <w:autoSpaceDE w:val="0"/>
              <w:autoSpaceDN w:val="0"/>
              <w:adjustRightInd w:val="0"/>
              <w:jc w:val="both"/>
              <w:rPr>
                <w:rFonts w:ascii="Helvetica" w:hAnsi="Helvetica" w:cs="Helvetica"/>
                <w:sz w:val="16"/>
                <w:szCs w:val="16"/>
              </w:rPr>
            </w:pPr>
          </w:p>
        </w:tc>
      </w:tr>
      <w:tr w:rsidR="001C01A5" w:rsidRPr="001001DC" w:rsidTr="001C01A5">
        <w:trPr>
          <w:jc w:val="center"/>
        </w:trPr>
        <w:tc>
          <w:tcPr>
            <w:tcW w:w="772" w:type="dxa"/>
          </w:tcPr>
          <w:p w:rsidR="001C01A5" w:rsidRPr="001001DC" w:rsidRDefault="001C01A5" w:rsidP="003813EF">
            <w:pPr>
              <w:autoSpaceDE w:val="0"/>
              <w:autoSpaceDN w:val="0"/>
              <w:adjustRightInd w:val="0"/>
              <w:jc w:val="both"/>
              <w:rPr>
                <w:rFonts w:ascii="Helvetica" w:hAnsi="Helvetica" w:cs="Helvetica"/>
                <w:sz w:val="16"/>
                <w:szCs w:val="16"/>
              </w:rPr>
            </w:pPr>
          </w:p>
          <w:p w:rsidR="001C01A5" w:rsidRPr="001001DC" w:rsidRDefault="001C01A5" w:rsidP="003813EF">
            <w:pPr>
              <w:autoSpaceDE w:val="0"/>
              <w:autoSpaceDN w:val="0"/>
              <w:adjustRightInd w:val="0"/>
              <w:jc w:val="both"/>
              <w:rPr>
                <w:rFonts w:ascii="Helvetica" w:hAnsi="Helvetica" w:cs="Helvetica"/>
                <w:sz w:val="16"/>
                <w:szCs w:val="16"/>
              </w:rPr>
            </w:pPr>
          </w:p>
        </w:tc>
        <w:tc>
          <w:tcPr>
            <w:tcW w:w="3785" w:type="dxa"/>
          </w:tcPr>
          <w:p w:rsidR="001C01A5" w:rsidRPr="001001DC" w:rsidRDefault="001C01A5" w:rsidP="003813EF">
            <w:pPr>
              <w:autoSpaceDE w:val="0"/>
              <w:autoSpaceDN w:val="0"/>
              <w:adjustRightInd w:val="0"/>
              <w:jc w:val="both"/>
              <w:rPr>
                <w:rFonts w:ascii="Helvetica" w:hAnsi="Helvetica" w:cs="Helvetica"/>
                <w:sz w:val="16"/>
                <w:szCs w:val="16"/>
              </w:rPr>
            </w:pPr>
          </w:p>
        </w:tc>
        <w:tc>
          <w:tcPr>
            <w:tcW w:w="1571" w:type="dxa"/>
          </w:tcPr>
          <w:p w:rsidR="001C01A5" w:rsidRPr="001001DC" w:rsidRDefault="001C01A5" w:rsidP="003813EF">
            <w:pPr>
              <w:autoSpaceDE w:val="0"/>
              <w:autoSpaceDN w:val="0"/>
              <w:adjustRightInd w:val="0"/>
              <w:jc w:val="both"/>
              <w:rPr>
                <w:rFonts w:ascii="Helvetica" w:hAnsi="Helvetica" w:cs="Helvetica"/>
                <w:sz w:val="16"/>
                <w:szCs w:val="16"/>
              </w:rPr>
            </w:pPr>
          </w:p>
        </w:tc>
        <w:tc>
          <w:tcPr>
            <w:tcW w:w="3441" w:type="dxa"/>
          </w:tcPr>
          <w:p w:rsidR="001C01A5" w:rsidRPr="001001DC" w:rsidRDefault="001C01A5" w:rsidP="003813EF">
            <w:pPr>
              <w:autoSpaceDE w:val="0"/>
              <w:autoSpaceDN w:val="0"/>
              <w:adjustRightInd w:val="0"/>
              <w:jc w:val="both"/>
              <w:rPr>
                <w:rFonts w:ascii="Helvetica" w:hAnsi="Helvetica" w:cs="Helvetica"/>
                <w:sz w:val="16"/>
                <w:szCs w:val="16"/>
              </w:rPr>
            </w:pPr>
          </w:p>
        </w:tc>
      </w:tr>
    </w:tbl>
    <w:p w:rsidR="00C179F1" w:rsidRPr="00645FB4" w:rsidRDefault="00C179F1" w:rsidP="00645FB4">
      <w:pPr>
        <w:pStyle w:val="Paragrafoelenco"/>
        <w:autoSpaceDE w:val="0"/>
        <w:autoSpaceDN w:val="0"/>
        <w:adjustRightInd w:val="0"/>
        <w:spacing w:after="0" w:line="240" w:lineRule="auto"/>
        <w:ind w:left="284"/>
        <w:jc w:val="both"/>
        <w:rPr>
          <w:rFonts w:ascii="Helvetica" w:hAnsi="Helvetica" w:cs="Helvetica"/>
          <w:sz w:val="20"/>
          <w:szCs w:val="20"/>
        </w:rPr>
      </w:pPr>
    </w:p>
    <w:p w:rsidR="00E96FDD" w:rsidRPr="00F74B66" w:rsidRDefault="00233D97" w:rsidP="00E96FDD">
      <w:pPr>
        <w:pStyle w:val="Paragrafoelenco"/>
        <w:numPr>
          <w:ilvl w:val="0"/>
          <w:numId w:val="5"/>
        </w:numPr>
        <w:autoSpaceDE w:val="0"/>
        <w:autoSpaceDN w:val="0"/>
        <w:adjustRightInd w:val="0"/>
        <w:spacing w:after="0" w:line="240" w:lineRule="auto"/>
        <w:ind w:left="284" w:hanging="284"/>
        <w:jc w:val="both"/>
        <w:rPr>
          <w:rFonts w:cstheme="minorHAnsi"/>
          <w:sz w:val="20"/>
          <w:szCs w:val="20"/>
        </w:rPr>
      </w:pPr>
      <w:r>
        <w:rPr>
          <w:rFonts w:cstheme="minorHAnsi"/>
          <w:sz w:val="20"/>
          <w:szCs w:val="20"/>
        </w:rPr>
        <w:t>di essere informato</w:t>
      </w:r>
      <w:r w:rsidR="002716A3" w:rsidRPr="00F74B66">
        <w:rPr>
          <w:rFonts w:cstheme="minorHAnsi"/>
          <w:sz w:val="20"/>
          <w:szCs w:val="20"/>
        </w:rPr>
        <w:t xml:space="preserve"> </w:t>
      </w:r>
      <w:r w:rsidR="005D54E3" w:rsidRPr="00F74B66">
        <w:rPr>
          <w:rFonts w:cstheme="minorHAnsi"/>
          <w:sz w:val="20"/>
          <w:szCs w:val="20"/>
        </w:rPr>
        <w:t>che i dati personali raccolti saranno trattati, anche con strumenti informatici, esclusivamente</w:t>
      </w:r>
      <w:r w:rsidR="002716A3" w:rsidRPr="00F74B66">
        <w:rPr>
          <w:rFonts w:cstheme="minorHAnsi"/>
          <w:sz w:val="20"/>
          <w:szCs w:val="20"/>
        </w:rPr>
        <w:t xml:space="preserve"> </w:t>
      </w:r>
      <w:r w:rsidR="005D54E3" w:rsidRPr="00F74B66">
        <w:rPr>
          <w:rFonts w:cstheme="minorHAnsi"/>
          <w:sz w:val="20"/>
          <w:szCs w:val="20"/>
        </w:rPr>
        <w:t>nell’ambito del procedimento per il quale la presente dichiarazione viene resa;</w:t>
      </w:r>
    </w:p>
    <w:p w:rsidR="002716A3" w:rsidRPr="00F74B66" w:rsidRDefault="002716A3" w:rsidP="002716A3">
      <w:pPr>
        <w:pStyle w:val="Paragrafoelenco"/>
        <w:autoSpaceDE w:val="0"/>
        <w:autoSpaceDN w:val="0"/>
        <w:adjustRightInd w:val="0"/>
        <w:spacing w:after="0" w:line="240" w:lineRule="auto"/>
        <w:ind w:left="284"/>
        <w:jc w:val="both"/>
        <w:rPr>
          <w:rFonts w:cstheme="minorHAnsi"/>
          <w:sz w:val="20"/>
          <w:szCs w:val="20"/>
        </w:rPr>
      </w:pPr>
    </w:p>
    <w:p w:rsidR="005D54E3" w:rsidRPr="004C3195" w:rsidRDefault="005D54E3" w:rsidP="002716A3">
      <w:pPr>
        <w:autoSpaceDE w:val="0"/>
        <w:autoSpaceDN w:val="0"/>
        <w:adjustRightInd w:val="0"/>
        <w:spacing w:after="0" w:line="240" w:lineRule="auto"/>
        <w:jc w:val="center"/>
        <w:rPr>
          <w:rFonts w:cstheme="minorHAnsi"/>
          <w:b/>
          <w:bCs/>
          <w:sz w:val="20"/>
          <w:szCs w:val="20"/>
        </w:rPr>
      </w:pPr>
      <w:r w:rsidRPr="004C3195">
        <w:rPr>
          <w:rFonts w:cstheme="minorHAnsi"/>
          <w:b/>
          <w:bCs/>
          <w:sz w:val="20"/>
          <w:szCs w:val="20"/>
        </w:rPr>
        <w:t xml:space="preserve">DICHIARA INOLTRE </w:t>
      </w:r>
    </w:p>
    <w:p w:rsidR="006933D5" w:rsidRPr="00883CD9" w:rsidRDefault="006933D5" w:rsidP="00883CD9">
      <w:pPr>
        <w:pStyle w:val="Paragrafoelenco"/>
        <w:autoSpaceDE w:val="0"/>
        <w:autoSpaceDN w:val="0"/>
        <w:adjustRightInd w:val="0"/>
        <w:spacing w:after="0" w:line="240" w:lineRule="auto"/>
        <w:ind w:left="284"/>
        <w:jc w:val="both"/>
        <w:rPr>
          <w:rFonts w:cstheme="minorHAnsi"/>
          <w:sz w:val="20"/>
          <w:szCs w:val="20"/>
        </w:rPr>
      </w:pPr>
    </w:p>
    <w:p w:rsidR="00883CD9" w:rsidRPr="002C3DAB" w:rsidRDefault="00883CD9" w:rsidP="00883CD9">
      <w:pPr>
        <w:jc w:val="both"/>
        <w:rPr>
          <w:rFonts w:cstheme="minorHAnsi"/>
          <w:iCs/>
          <w:sz w:val="20"/>
          <w:szCs w:val="20"/>
        </w:rPr>
      </w:pPr>
      <w:r w:rsidRPr="00883CD9">
        <w:rPr>
          <w:rFonts w:cstheme="minorHAnsi"/>
          <w:iCs/>
          <w:sz w:val="20"/>
          <w:szCs w:val="20"/>
        </w:rPr>
        <w:t xml:space="preserve">- di impegnarsi a mantenere valida e vincolante la propria offerta per 180 giorni consecutivi a decorrere dalla scadenza del termine per la </w:t>
      </w:r>
      <w:r w:rsidRPr="002C3DAB">
        <w:rPr>
          <w:rFonts w:cstheme="minorHAnsi"/>
          <w:iCs/>
          <w:sz w:val="20"/>
          <w:szCs w:val="20"/>
        </w:rPr>
        <w:t>presentazione delle offerte;</w:t>
      </w:r>
    </w:p>
    <w:p w:rsidR="002C3DAB" w:rsidRPr="002C3DAB" w:rsidRDefault="00883CD9" w:rsidP="002C3DAB">
      <w:pPr>
        <w:jc w:val="both"/>
        <w:rPr>
          <w:rFonts w:cstheme="minorHAnsi"/>
          <w:iCs/>
          <w:sz w:val="20"/>
          <w:szCs w:val="20"/>
        </w:rPr>
      </w:pPr>
      <w:r w:rsidRPr="002C3DAB">
        <w:rPr>
          <w:rFonts w:cstheme="minorHAnsi"/>
          <w:iCs/>
          <w:sz w:val="20"/>
          <w:szCs w:val="20"/>
        </w:rPr>
        <w:t>- di accettare, senza condizione o riserva alcuna tutte le norme e disposizioni contenute nella documentazione di gara</w:t>
      </w:r>
      <w:r w:rsidR="0062414A" w:rsidRPr="002C3DAB">
        <w:rPr>
          <w:rFonts w:cstheme="minorHAnsi"/>
          <w:iCs/>
          <w:sz w:val="20"/>
          <w:szCs w:val="20"/>
        </w:rPr>
        <w:t xml:space="preserve"> composta dal Disciplinare di G</w:t>
      </w:r>
      <w:r w:rsidR="002C3DAB" w:rsidRPr="002C3DAB">
        <w:rPr>
          <w:rFonts w:cstheme="minorHAnsi"/>
          <w:iCs/>
          <w:sz w:val="20"/>
          <w:szCs w:val="20"/>
        </w:rPr>
        <w:t>a</w:t>
      </w:r>
      <w:r w:rsidR="0062414A" w:rsidRPr="002C3DAB">
        <w:rPr>
          <w:rFonts w:cstheme="minorHAnsi"/>
          <w:iCs/>
          <w:sz w:val="20"/>
          <w:szCs w:val="20"/>
        </w:rPr>
        <w:t xml:space="preserve">ra, Bando di gara e dallo schema di convenzione approvato con </w:t>
      </w:r>
      <w:r w:rsidR="00241CF6">
        <w:rPr>
          <w:rFonts w:cstheme="minorHAnsi"/>
          <w:iCs/>
          <w:sz w:val="20"/>
          <w:szCs w:val="20"/>
        </w:rPr>
        <w:t xml:space="preserve">delibera n. 57 del 18/11/2021 come </w:t>
      </w:r>
      <w:proofErr w:type="spellStart"/>
      <w:r w:rsidR="00241CF6">
        <w:rPr>
          <w:rFonts w:cstheme="minorHAnsi"/>
          <w:iCs/>
          <w:sz w:val="20"/>
          <w:szCs w:val="20"/>
        </w:rPr>
        <w:t>successamente</w:t>
      </w:r>
      <w:proofErr w:type="spellEnd"/>
      <w:r w:rsidR="00241CF6">
        <w:rPr>
          <w:rFonts w:cstheme="minorHAnsi"/>
          <w:iCs/>
          <w:sz w:val="20"/>
          <w:szCs w:val="20"/>
        </w:rPr>
        <w:t xml:space="preserve"> modificato con atto n. 18 del 05/05/2022</w:t>
      </w:r>
      <w:r w:rsidRPr="002C3DAB">
        <w:rPr>
          <w:rFonts w:cstheme="minorHAnsi"/>
          <w:iCs/>
          <w:sz w:val="20"/>
          <w:szCs w:val="20"/>
        </w:rPr>
        <w:t>;</w:t>
      </w:r>
    </w:p>
    <w:p w:rsidR="002C3DAB" w:rsidRPr="002C3DAB" w:rsidRDefault="002C3DAB" w:rsidP="002C3DAB">
      <w:pPr>
        <w:widowControl w:val="0"/>
        <w:shd w:val="clear" w:color="auto" w:fill="FFFFFF"/>
        <w:autoSpaceDE w:val="0"/>
        <w:autoSpaceDN w:val="0"/>
        <w:spacing w:after="0" w:line="240" w:lineRule="auto"/>
        <w:ind w:right="127"/>
        <w:jc w:val="both"/>
        <w:rPr>
          <w:sz w:val="20"/>
          <w:szCs w:val="20"/>
        </w:rPr>
      </w:pPr>
      <w:r w:rsidRPr="002C3DAB">
        <w:rPr>
          <w:sz w:val="20"/>
          <w:szCs w:val="20"/>
        </w:rPr>
        <w:t>-Aver svolto, con buon esito, nel periodo 201</w:t>
      </w:r>
      <w:r w:rsidR="00265979">
        <w:rPr>
          <w:sz w:val="20"/>
          <w:szCs w:val="20"/>
        </w:rPr>
        <w:t>7</w:t>
      </w:r>
      <w:r w:rsidRPr="002C3DAB">
        <w:rPr>
          <w:sz w:val="20"/>
          <w:szCs w:val="20"/>
        </w:rPr>
        <w:t xml:space="preserve"> – 202</w:t>
      </w:r>
      <w:r w:rsidR="00265979">
        <w:rPr>
          <w:sz w:val="20"/>
          <w:szCs w:val="20"/>
        </w:rPr>
        <w:t>1</w:t>
      </w:r>
      <w:r w:rsidRPr="002C3DAB">
        <w:rPr>
          <w:sz w:val="20"/>
          <w:szCs w:val="20"/>
        </w:rPr>
        <w:t xml:space="preserve">, servizi di tesoreria per un periodo di almeno </w:t>
      </w:r>
      <w:r w:rsidR="00241CF6">
        <w:rPr>
          <w:sz w:val="20"/>
          <w:szCs w:val="20"/>
        </w:rPr>
        <w:t>cinque</w:t>
      </w:r>
      <w:r w:rsidRPr="002C3DAB">
        <w:rPr>
          <w:sz w:val="20"/>
          <w:szCs w:val="20"/>
        </w:rPr>
        <w:t xml:space="preserve"> anni continuativi per conto di almeno </w:t>
      </w:r>
      <w:r w:rsidR="00374BBC">
        <w:rPr>
          <w:sz w:val="20"/>
          <w:szCs w:val="20"/>
        </w:rPr>
        <w:t>2</w:t>
      </w:r>
      <w:r w:rsidRPr="002C3DAB">
        <w:rPr>
          <w:sz w:val="20"/>
          <w:szCs w:val="20"/>
        </w:rPr>
        <w:t xml:space="preserve"> (</w:t>
      </w:r>
      <w:r w:rsidR="00374BBC">
        <w:rPr>
          <w:sz w:val="20"/>
          <w:szCs w:val="20"/>
        </w:rPr>
        <w:t>due</w:t>
      </w:r>
      <w:r w:rsidRPr="002C3DAB">
        <w:rPr>
          <w:sz w:val="20"/>
          <w:szCs w:val="20"/>
        </w:rPr>
        <w:t xml:space="preserve">) Regioni e/o Province e/o Comuni secondo la legislazione italiana, ovvero, per le imprese assoggettate alla legislazione straniera, di avere svolto analogo servizio Indicare i servizi svolti </w:t>
      </w:r>
    </w:p>
    <w:p w:rsidR="002C3DAB" w:rsidRPr="00C0021C" w:rsidRDefault="002C3DAB" w:rsidP="002C3DAB">
      <w:pPr>
        <w:widowControl w:val="0"/>
        <w:shd w:val="clear" w:color="auto" w:fill="FFFFFF"/>
        <w:autoSpaceDE w:val="0"/>
        <w:autoSpaceDN w:val="0"/>
        <w:spacing w:after="0" w:line="240" w:lineRule="auto"/>
        <w:ind w:right="127"/>
        <w:jc w:val="both"/>
        <w:rPr>
          <w:szCs w:val="20"/>
        </w:rPr>
      </w:pPr>
    </w:p>
    <w:tbl>
      <w:tblPr>
        <w:tblStyle w:val="Grigliatabella"/>
        <w:tblW w:w="0" w:type="auto"/>
        <w:jc w:val="center"/>
        <w:tblInd w:w="392" w:type="dxa"/>
        <w:tblLook w:val="04A0"/>
      </w:tblPr>
      <w:tblGrid>
        <w:gridCol w:w="2324"/>
        <w:gridCol w:w="2324"/>
        <w:gridCol w:w="2324"/>
      </w:tblGrid>
      <w:tr w:rsidR="00BE54E3" w:rsidTr="00BE54E3">
        <w:trPr>
          <w:jc w:val="center"/>
        </w:trPr>
        <w:tc>
          <w:tcPr>
            <w:tcW w:w="2324" w:type="dxa"/>
          </w:tcPr>
          <w:p w:rsidR="00BE54E3" w:rsidRDefault="00BE54E3" w:rsidP="00BE54E3">
            <w:pPr>
              <w:jc w:val="center"/>
              <w:rPr>
                <w:rFonts w:cstheme="minorHAnsi"/>
                <w:iCs/>
                <w:sz w:val="20"/>
                <w:szCs w:val="20"/>
              </w:rPr>
            </w:pPr>
            <w:r>
              <w:rPr>
                <w:rFonts w:cstheme="minorHAnsi"/>
                <w:iCs/>
                <w:sz w:val="20"/>
                <w:szCs w:val="20"/>
              </w:rPr>
              <w:t>Periodo dal / al</w:t>
            </w:r>
          </w:p>
        </w:tc>
        <w:tc>
          <w:tcPr>
            <w:tcW w:w="2324" w:type="dxa"/>
          </w:tcPr>
          <w:p w:rsidR="00BE54E3" w:rsidRDefault="00BE54E3" w:rsidP="00BE54E3">
            <w:pPr>
              <w:jc w:val="center"/>
              <w:rPr>
                <w:rFonts w:cstheme="minorHAnsi"/>
                <w:iCs/>
                <w:sz w:val="20"/>
                <w:szCs w:val="20"/>
              </w:rPr>
            </w:pPr>
            <w:r>
              <w:rPr>
                <w:rFonts w:cstheme="minorHAnsi"/>
                <w:iCs/>
                <w:sz w:val="20"/>
                <w:szCs w:val="20"/>
              </w:rPr>
              <w:t>Ente</w:t>
            </w:r>
          </w:p>
        </w:tc>
        <w:tc>
          <w:tcPr>
            <w:tcW w:w="2324" w:type="dxa"/>
          </w:tcPr>
          <w:p w:rsidR="00BE54E3" w:rsidRDefault="00BE54E3" w:rsidP="00BE54E3">
            <w:pPr>
              <w:jc w:val="center"/>
              <w:rPr>
                <w:rFonts w:cstheme="minorHAnsi"/>
                <w:iCs/>
                <w:sz w:val="20"/>
                <w:szCs w:val="20"/>
              </w:rPr>
            </w:pPr>
            <w:r>
              <w:rPr>
                <w:rFonts w:cstheme="minorHAnsi"/>
                <w:iCs/>
                <w:sz w:val="20"/>
                <w:szCs w:val="20"/>
              </w:rPr>
              <w:t>altro</w:t>
            </w: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r w:rsidR="00BE54E3" w:rsidTr="00BE54E3">
        <w:trPr>
          <w:jc w:val="center"/>
        </w:trPr>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c>
          <w:tcPr>
            <w:tcW w:w="2324" w:type="dxa"/>
          </w:tcPr>
          <w:p w:rsidR="00BE54E3" w:rsidRDefault="00BE54E3" w:rsidP="00883CD9">
            <w:pPr>
              <w:jc w:val="both"/>
              <w:rPr>
                <w:rFonts w:cstheme="minorHAnsi"/>
                <w:iCs/>
                <w:sz w:val="20"/>
                <w:szCs w:val="20"/>
              </w:rPr>
            </w:pPr>
          </w:p>
        </w:tc>
      </w:tr>
    </w:tbl>
    <w:p w:rsidR="002C3DAB" w:rsidRPr="00883CD9" w:rsidRDefault="002C3DAB" w:rsidP="00883CD9">
      <w:pPr>
        <w:jc w:val="both"/>
        <w:rPr>
          <w:rFonts w:cstheme="minorHAnsi"/>
          <w:iCs/>
          <w:sz w:val="20"/>
          <w:szCs w:val="20"/>
        </w:rPr>
      </w:pPr>
    </w:p>
    <w:p w:rsidR="00883CD9" w:rsidRPr="00883CD9" w:rsidRDefault="00883CD9" w:rsidP="00883CD9">
      <w:pPr>
        <w:jc w:val="both"/>
        <w:rPr>
          <w:rFonts w:cstheme="minorHAnsi"/>
          <w:sz w:val="20"/>
          <w:szCs w:val="20"/>
        </w:rPr>
      </w:pPr>
      <w:r w:rsidRPr="00883CD9">
        <w:rPr>
          <w:rFonts w:cstheme="minorHAnsi"/>
          <w:iCs/>
          <w:sz w:val="20"/>
          <w:szCs w:val="20"/>
        </w:rPr>
        <w:t>- di aver tenuto conto, nel predisporre l’offerta, degli obblighi relativi alle norme in materia di sicurezza sul lavoro</w:t>
      </w:r>
      <w:r w:rsidRPr="00883CD9">
        <w:rPr>
          <w:rFonts w:cstheme="minorHAnsi"/>
          <w:sz w:val="20"/>
          <w:szCs w:val="20"/>
        </w:rPr>
        <w:t>;</w:t>
      </w:r>
    </w:p>
    <w:p w:rsidR="00883CD9" w:rsidRPr="00883CD9" w:rsidRDefault="00883CD9" w:rsidP="00883CD9">
      <w:pPr>
        <w:jc w:val="both"/>
        <w:rPr>
          <w:rFonts w:cstheme="minorHAnsi"/>
          <w:iCs/>
          <w:sz w:val="20"/>
          <w:szCs w:val="20"/>
        </w:rPr>
      </w:pPr>
      <w:r w:rsidRPr="00883CD9">
        <w:rPr>
          <w:rFonts w:cstheme="minorHAnsi"/>
          <w:iCs/>
          <w:sz w:val="20"/>
          <w:szCs w:val="20"/>
        </w:rPr>
        <w:lastRenderedPageBreak/>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83CD9" w:rsidRPr="00D160DC" w:rsidRDefault="00883CD9" w:rsidP="00883CD9">
      <w:pPr>
        <w:adjustRightInd w:val="0"/>
        <w:jc w:val="both"/>
        <w:rPr>
          <w:rFonts w:cstheme="minorHAnsi"/>
          <w:sz w:val="20"/>
          <w:szCs w:val="20"/>
          <w:u w:val="dotted"/>
        </w:rPr>
      </w:pPr>
      <w:r w:rsidRPr="00883CD9">
        <w:rPr>
          <w:rFonts w:cstheme="minorHAnsi"/>
          <w:sz w:val="20"/>
          <w:szCs w:val="20"/>
        </w:rPr>
        <w:t xml:space="preserve">- che le parti di appalto che intende subappaltare, con il limite del </w:t>
      </w:r>
      <w:proofErr w:type="spellStart"/>
      <w:r w:rsidRPr="00883CD9">
        <w:rPr>
          <w:rFonts w:cstheme="minorHAnsi"/>
          <w:sz w:val="20"/>
          <w:szCs w:val="20"/>
        </w:rPr>
        <w:t>……</w:t>
      </w:r>
      <w:r w:rsidR="00D160DC">
        <w:rPr>
          <w:rFonts w:cstheme="minorHAnsi"/>
          <w:sz w:val="20"/>
          <w:szCs w:val="20"/>
        </w:rPr>
        <w:t>………</w:t>
      </w:r>
      <w:proofErr w:type="spellEnd"/>
      <w:r w:rsidR="00D160DC">
        <w:rPr>
          <w:rFonts w:cstheme="minorHAnsi"/>
          <w:sz w:val="20"/>
          <w:szCs w:val="20"/>
        </w:rPr>
        <w:t>.</w:t>
      </w:r>
      <w:r w:rsidRPr="00883CD9">
        <w:rPr>
          <w:rFonts w:cstheme="minorHAnsi"/>
          <w:sz w:val="20"/>
          <w:szCs w:val="20"/>
        </w:rPr>
        <w:t>.% dell’importo complessivo del contratto sono le seguenti:</w:t>
      </w:r>
      <w:r w:rsidR="00D160DC">
        <w:rPr>
          <w:rFonts w:cstheme="minorHAnsi"/>
          <w:sz w:val="20"/>
          <w:szCs w:val="20"/>
        </w:rPr>
        <w:t xml:space="preserve"> </w:t>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r w:rsidR="00D160DC">
        <w:rPr>
          <w:rFonts w:cstheme="minorHAnsi"/>
          <w:sz w:val="20"/>
          <w:szCs w:val="20"/>
          <w:u w:val="dotted"/>
        </w:rPr>
        <w:tab/>
      </w:r>
    </w:p>
    <w:p w:rsidR="00883CD9" w:rsidRPr="00883CD9" w:rsidRDefault="00883CD9" w:rsidP="00883CD9">
      <w:pPr>
        <w:jc w:val="both"/>
        <w:rPr>
          <w:rFonts w:cstheme="minorHAnsi"/>
          <w:iCs/>
          <w:sz w:val="20"/>
          <w:szCs w:val="20"/>
        </w:rPr>
      </w:pPr>
      <w:r w:rsidRPr="00883CD9">
        <w:rPr>
          <w:rFonts w:cstheme="minorHAnsi"/>
          <w:iCs/>
          <w:sz w:val="20"/>
          <w:szCs w:val="20"/>
        </w:rPr>
        <w:t>-</w:t>
      </w:r>
      <w:r w:rsidRPr="00883CD9">
        <w:rPr>
          <w:rFonts w:cstheme="minorHAnsi"/>
          <w:b/>
          <w:iCs/>
          <w:sz w:val="20"/>
          <w:szCs w:val="20"/>
        </w:rPr>
        <w:t xml:space="preserve"> </w:t>
      </w:r>
      <w:r w:rsidRPr="00883CD9">
        <w:rPr>
          <w:rFonts w:cstheme="minorHAnsi"/>
          <w:iCs/>
          <w:sz w:val="20"/>
          <w:szCs w:val="20"/>
        </w:rPr>
        <w:t>di ritenere remunerativa l’offerta economica presentata giacché per la sua formulazione ha preso atto e tenuto conto:</w:t>
      </w:r>
    </w:p>
    <w:p w:rsidR="00883CD9" w:rsidRPr="00883CD9" w:rsidRDefault="00883CD9" w:rsidP="00883CD9">
      <w:pPr>
        <w:numPr>
          <w:ilvl w:val="0"/>
          <w:numId w:val="13"/>
        </w:numPr>
        <w:tabs>
          <w:tab w:val="left" w:pos="284"/>
        </w:tabs>
        <w:spacing w:after="0" w:line="240" w:lineRule="auto"/>
        <w:ind w:left="0" w:firstLine="0"/>
        <w:jc w:val="both"/>
        <w:rPr>
          <w:rFonts w:cstheme="minorHAnsi"/>
          <w:iCs/>
          <w:sz w:val="20"/>
          <w:szCs w:val="20"/>
        </w:rPr>
      </w:pPr>
      <w:r w:rsidRPr="00883CD9">
        <w:rPr>
          <w:rFonts w:cstheme="minorHAnsi"/>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883CD9" w:rsidRPr="00883CD9" w:rsidRDefault="00883CD9" w:rsidP="00883CD9">
      <w:pPr>
        <w:numPr>
          <w:ilvl w:val="0"/>
          <w:numId w:val="13"/>
        </w:numPr>
        <w:tabs>
          <w:tab w:val="left" w:pos="284"/>
        </w:tabs>
        <w:spacing w:after="0" w:line="240" w:lineRule="auto"/>
        <w:ind w:left="0" w:firstLine="0"/>
        <w:jc w:val="both"/>
        <w:rPr>
          <w:rFonts w:cstheme="minorHAnsi"/>
          <w:iCs/>
          <w:sz w:val="20"/>
          <w:szCs w:val="20"/>
        </w:rPr>
      </w:pPr>
      <w:r w:rsidRPr="00883CD9">
        <w:rPr>
          <w:rFonts w:cstheme="minorHAnsi"/>
          <w:iCs/>
          <w:sz w:val="20"/>
          <w:szCs w:val="20"/>
        </w:rPr>
        <w:t>di tutte le circostanze generali, particolari e locali, nessuna esclusa ed eccettuata, che possono avere influito o influire sia sulla prestazione dell’appalto, sia sulla determinazione della propria offerta;</w:t>
      </w:r>
    </w:p>
    <w:p w:rsidR="00883CD9" w:rsidRPr="00883CD9" w:rsidRDefault="00883CD9" w:rsidP="00B11EDF">
      <w:pPr>
        <w:spacing w:line="240" w:lineRule="auto"/>
        <w:jc w:val="both"/>
        <w:rPr>
          <w:rFonts w:cstheme="minorHAnsi"/>
          <w:iCs/>
          <w:sz w:val="20"/>
          <w:szCs w:val="20"/>
        </w:rPr>
      </w:pPr>
      <w:r w:rsidRPr="00883CD9">
        <w:rPr>
          <w:rFonts w:cstheme="minorHAnsi"/>
          <w:iCs/>
          <w:sz w:val="20"/>
          <w:szCs w:val="20"/>
        </w:rPr>
        <w:t>- di rendersi disponibile ad avviare anche prima della sottoscrizione del contratto e sotto riserva di legge, l’espletamento del presente appalto;</w:t>
      </w:r>
    </w:p>
    <w:p w:rsidR="00883CD9" w:rsidRPr="00883CD9" w:rsidRDefault="00883CD9" w:rsidP="00B11EDF">
      <w:pPr>
        <w:adjustRightInd w:val="0"/>
        <w:spacing w:line="240" w:lineRule="auto"/>
        <w:jc w:val="both"/>
        <w:rPr>
          <w:rFonts w:cstheme="minorHAnsi"/>
          <w:iCs/>
          <w:sz w:val="20"/>
          <w:szCs w:val="20"/>
        </w:rPr>
      </w:pPr>
      <w:r w:rsidRPr="00883CD9">
        <w:rPr>
          <w:rFonts w:cstheme="minorHAnsi"/>
          <w:iCs/>
          <w:sz w:val="20"/>
          <w:szCs w:val="20"/>
        </w:rPr>
        <w:t>- di essere consapevole che, nel caso di accertamento della non veridicità delle dichiarazioni rese con la presente, il concorrente verrà escluso dalla procedura o, se risultato aggiudicatario, decadrà dall’aggiudicazione della medesima;</w:t>
      </w:r>
    </w:p>
    <w:p w:rsidR="00883CD9" w:rsidRPr="00883CD9" w:rsidRDefault="00883CD9" w:rsidP="00B11EDF">
      <w:pPr>
        <w:spacing w:line="240" w:lineRule="auto"/>
        <w:jc w:val="both"/>
        <w:rPr>
          <w:rFonts w:cstheme="minorHAnsi"/>
          <w:sz w:val="20"/>
          <w:szCs w:val="20"/>
        </w:rPr>
      </w:pPr>
      <w:r w:rsidRPr="00883CD9">
        <w:rPr>
          <w:rFonts w:cstheme="minorHAnsi"/>
          <w:sz w:val="20"/>
          <w:szCs w:val="20"/>
        </w:rPr>
        <w:t>- di non aver presentato nella procedura di gara in corso e negli affidamenti di subappalti documentazione o dichiarazioni non veritiere;</w:t>
      </w:r>
    </w:p>
    <w:p w:rsidR="00883CD9" w:rsidRPr="00883CD9" w:rsidRDefault="00883CD9" w:rsidP="00B11EDF">
      <w:pPr>
        <w:spacing w:line="240" w:lineRule="auto"/>
        <w:jc w:val="both"/>
        <w:rPr>
          <w:rFonts w:cstheme="minorHAnsi"/>
          <w:sz w:val="20"/>
          <w:szCs w:val="20"/>
        </w:rPr>
      </w:pPr>
      <w:r w:rsidRPr="00883CD9">
        <w:rPr>
          <w:rFonts w:cstheme="minorHAnsi"/>
          <w:sz w:val="20"/>
          <w:szCs w:val="20"/>
        </w:rPr>
        <w:t>- di non essere iscritto nel casellario informatico tenuto dall'Osservatorio dell'ANAC per aver presentato false dichiarazioni o falsa documentazione nelle procedure di gara e negli affidamenti di subappalti;</w:t>
      </w:r>
    </w:p>
    <w:p w:rsidR="00883CD9" w:rsidRPr="00883CD9" w:rsidRDefault="00883CD9" w:rsidP="00B11EDF">
      <w:pPr>
        <w:adjustRightInd w:val="0"/>
        <w:spacing w:line="240" w:lineRule="auto"/>
        <w:jc w:val="both"/>
        <w:rPr>
          <w:rFonts w:cstheme="minorHAnsi"/>
          <w:sz w:val="20"/>
          <w:szCs w:val="20"/>
        </w:rPr>
      </w:pPr>
      <w:r w:rsidRPr="00883CD9">
        <w:rPr>
          <w:rFonts w:cstheme="minorHAnsi"/>
          <w:sz w:val="20"/>
          <w:szCs w:val="20"/>
        </w:rPr>
        <w:t xml:space="preserve">- di essere </w:t>
      </w:r>
      <w:r w:rsidRPr="00883CD9">
        <w:rPr>
          <w:rFonts w:cstheme="minorHAnsi"/>
          <w:i/>
          <w:sz w:val="20"/>
          <w:szCs w:val="20"/>
        </w:rPr>
        <w:t>oppure</w:t>
      </w:r>
      <w:r w:rsidRPr="00883CD9">
        <w:rPr>
          <w:rFonts w:cstheme="minorHAnsi"/>
          <w:sz w:val="20"/>
          <w:szCs w:val="20"/>
        </w:rPr>
        <w:t xml:space="preserve"> di non essere una micro, piccola o media impresa, come definita dall'articolo 2 dell'allegato alla Raccomandazione della Commissione europea 2003/361/CE del 6 maggio 2003 (</w:t>
      </w:r>
      <w:proofErr w:type="spellStart"/>
      <w:r w:rsidRPr="00883CD9">
        <w:rPr>
          <w:rFonts w:cstheme="minorHAnsi"/>
          <w:sz w:val="20"/>
          <w:szCs w:val="20"/>
        </w:rPr>
        <w:t>G.U.U.E.</w:t>
      </w:r>
      <w:proofErr w:type="spellEnd"/>
      <w:r w:rsidRPr="00883CD9">
        <w:rPr>
          <w:rFonts w:cstheme="minorHAnsi"/>
          <w:sz w:val="20"/>
          <w:szCs w:val="20"/>
        </w:rPr>
        <w:t xml:space="preserve"> n. L124 del 20 maggio 2003);</w:t>
      </w:r>
    </w:p>
    <w:p w:rsidR="00883CD9" w:rsidRPr="00883CD9" w:rsidRDefault="00883CD9" w:rsidP="00B11EDF">
      <w:pPr>
        <w:spacing w:line="240" w:lineRule="auto"/>
        <w:jc w:val="both"/>
        <w:rPr>
          <w:rFonts w:cstheme="minorHAnsi"/>
          <w:sz w:val="20"/>
          <w:szCs w:val="20"/>
        </w:rPr>
      </w:pPr>
      <w:r w:rsidRPr="00883CD9">
        <w:rPr>
          <w:rFonts w:cstheme="minorHAnsi"/>
          <w:sz w:val="20"/>
          <w:szCs w:val="20"/>
        </w:rPr>
        <w:t>- di non aver presentato nella procedura di gara in corso e negli affidamenti di subappalti documentazione o dichiarazioni non veritiere;</w:t>
      </w:r>
    </w:p>
    <w:p w:rsidR="00883CD9" w:rsidRPr="00883CD9" w:rsidRDefault="00883CD9" w:rsidP="00B11EDF">
      <w:pPr>
        <w:spacing w:line="240" w:lineRule="auto"/>
        <w:jc w:val="both"/>
        <w:rPr>
          <w:rFonts w:cstheme="minorHAnsi"/>
          <w:sz w:val="20"/>
          <w:szCs w:val="20"/>
        </w:rPr>
      </w:pPr>
      <w:r w:rsidRPr="00883CD9">
        <w:rPr>
          <w:rFonts w:cstheme="minorHAnsi"/>
          <w:sz w:val="20"/>
          <w:szCs w:val="20"/>
        </w:rPr>
        <w:t>- di non aver reso false comunicazioni sociali di cui agli articoli 2621 e 2622 del codice civile;</w:t>
      </w:r>
    </w:p>
    <w:p w:rsidR="00883CD9" w:rsidRPr="00883CD9" w:rsidRDefault="00883CD9" w:rsidP="00B11EDF">
      <w:pPr>
        <w:widowControl w:val="0"/>
        <w:adjustRightInd w:val="0"/>
        <w:spacing w:line="240" w:lineRule="auto"/>
        <w:jc w:val="both"/>
        <w:rPr>
          <w:rFonts w:eastAsia="HiraKakuProN-W3" w:cstheme="minorHAnsi"/>
          <w:kern w:val="2"/>
          <w:sz w:val="20"/>
          <w:szCs w:val="20"/>
        </w:rPr>
      </w:pPr>
      <w:r w:rsidRPr="00883CD9">
        <w:rPr>
          <w:rFonts w:eastAsia="HiraKakuProN-W3" w:cstheme="minorHAnsi"/>
          <w:kern w:val="2"/>
          <w:sz w:val="20"/>
          <w:szCs w:val="20"/>
        </w:rPr>
        <w:t>- di non essersi reso colpevole di gravi illeciti professionali, tali da rendere dubbia la sua integrità o affidabilità;</w:t>
      </w:r>
    </w:p>
    <w:p w:rsidR="00883CD9" w:rsidRPr="00883CD9" w:rsidRDefault="00883CD9" w:rsidP="00B11EDF">
      <w:pPr>
        <w:widowControl w:val="0"/>
        <w:adjustRightInd w:val="0"/>
        <w:spacing w:line="240" w:lineRule="auto"/>
        <w:jc w:val="both"/>
        <w:rPr>
          <w:rFonts w:eastAsia="HiraKakuProN-W3" w:cstheme="minorHAnsi"/>
          <w:kern w:val="2"/>
          <w:sz w:val="20"/>
          <w:szCs w:val="20"/>
        </w:rPr>
      </w:pPr>
      <w:r w:rsidRPr="00883CD9">
        <w:rPr>
          <w:rFonts w:eastAsia="HiraKakuProN-W3" w:cstheme="minorHAnsi"/>
          <w:kern w:val="2"/>
          <w:sz w:val="20"/>
          <w:szCs w:val="20"/>
        </w:rPr>
        <w:t xml:space="preserve">- di non aver tentato di influenzare indebitamente il processo decisionale della stazione appaltante o di ottenere informazioni riservate a fini di proprio vantaggio </w:t>
      </w:r>
    </w:p>
    <w:p w:rsidR="00883CD9" w:rsidRPr="00883CD9" w:rsidRDefault="00883CD9" w:rsidP="00B11EDF">
      <w:pPr>
        <w:widowControl w:val="0"/>
        <w:adjustRightInd w:val="0"/>
        <w:spacing w:line="240" w:lineRule="auto"/>
        <w:jc w:val="both"/>
        <w:rPr>
          <w:rFonts w:eastAsia="HiraKakuProN-W3" w:cstheme="minorHAnsi"/>
          <w:kern w:val="2"/>
          <w:sz w:val="20"/>
          <w:szCs w:val="20"/>
        </w:rPr>
      </w:pPr>
      <w:r w:rsidRPr="00883CD9">
        <w:rPr>
          <w:rFonts w:eastAsia="HiraKakuProN-W3" w:cstheme="minorHAnsi"/>
          <w:kern w:val="2"/>
          <w:sz w:val="20"/>
          <w:szCs w:val="20"/>
        </w:rPr>
        <w:t>- di non aver fornito, anche per negligenza, informazioni false o fuorvianti suscettibili di influenzare le decisioni sull’esclusione, la selezione o l’aggiudicazione;</w:t>
      </w:r>
    </w:p>
    <w:p w:rsidR="00883CD9" w:rsidRPr="00883CD9" w:rsidRDefault="00883CD9" w:rsidP="00B11EDF">
      <w:pPr>
        <w:widowControl w:val="0"/>
        <w:adjustRightInd w:val="0"/>
        <w:spacing w:line="240" w:lineRule="auto"/>
        <w:jc w:val="both"/>
        <w:rPr>
          <w:rFonts w:eastAsia="HiraKakuProN-W3" w:cstheme="minorHAnsi"/>
          <w:kern w:val="2"/>
          <w:sz w:val="20"/>
          <w:szCs w:val="20"/>
        </w:rPr>
      </w:pPr>
      <w:r w:rsidRPr="00883CD9">
        <w:rPr>
          <w:rFonts w:eastAsia="HiraKakuProN-W3" w:cstheme="minorHAnsi"/>
          <w:kern w:val="2"/>
          <w:sz w:val="20"/>
          <w:szCs w:val="20"/>
        </w:rPr>
        <w:t>- di non aver omesso le informazioni dovute ai fini del corretto svolgimento della procedura di selezione;</w:t>
      </w:r>
    </w:p>
    <w:p w:rsidR="00883CD9" w:rsidRPr="00883CD9" w:rsidRDefault="00883CD9" w:rsidP="00B11EDF">
      <w:pPr>
        <w:widowControl w:val="0"/>
        <w:adjustRightInd w:val="0"/>
        <w:spacing w:line="240" w:lineRule="auto"/>
        <w:jc w:val="both"/>
        <w:rPr>
          <w:rFonts w:eastAsia="HiraKakuProN-W3" w:cstheme="minorHAnsi"/>
          <w:kern w:val="2"/>
          <w:sz w:val="20"/>
          <w:szCs w:val="20"/>
        </w:rPr>
      </w:pPr>
      <w:r w:rsidRPr="00883CD9">
        <w:rPr>
          <w:rFonts w:eastAsia="HiraKakuProN-W3" w:cstheme="minorHAnsi"/>
          <w:kern w:val="2"/>
          <w:sz w:val="20"/>
          <w:szCs w:val="20"/>
        </w:rPr>
        <w:t>- di non aver commesso significative o persistenti carenze nell’esecuzione di un precedente contratto di appalto che ne hanno causato la risoluzione per inadempimento ovvero la condanna al risarcimento del danno o altre sanzioni comparabili;</w:t>
      </w:r>
    </w:p>
    <w:p w:rsidR="00883CD9" w:rsidRPr="00883CD9" w:rsidRDefault="00883CD9" w:rsidP="00B11EDF">
      <w:pPr>
        <w:spacing w:line="240" w:lineRule="auto"/>
        <w:ind w:left="142" w:hanging="142"/>
        <w:jc w:val="both"/>
        <w:rPr>
          <w:rFonts w:cstheme="minorHAnsi"/>
          <w:sz w:val="20"/>
          <w:szCs w:val="20"/>
        </w:rPr>
      </w:pPr>
      <w:r w:rsidRPr="00883CD9">
        <w:rPr>
          <w:rFonts w:cstheme="minorHAnsi"/>
          <w:sz w:val="20"/>
          <w:szCs w:val="20"/>
        </w:rPr>
        <w:t>– di non essere sottoposto a fallimento o di trovarsi in stato di liquidazione coatta o di concordato preventivo, né è in corso nei propri confronti un procedimento per la dichiarazione di una di tali situazioni;</w:t>
      </w:r>
    </w:p>
    <w:p w:rsidR="00883CD9" w:rsidRPr="00883CD9" w:rsidRDefault="00883CD9" w:rsidP="00B11EDF">
      <w:pPr>
        <w:spacing w:line="240" w:lineRule="auto"/>
        <w:ind w:left="142" w:hanging="142"/>
        <w:jc w:val="both"/>
        <w:rPr>
          <w:rFonts w:cstheme="minorHAnsi"/>
          <w:sz w:val="20"/>
          <w:szCs w:val="20"/>
        </w:rPr>
      </w:pPr>
      <w:r w:rsidRPr="00883CD9">
        <w:rPr>
          <w:rFonts w:cstheme="minorHAnsi"/>
          <w:sz w:val="20"/>
          <w:szCs w:val="20"/>
        </w:rPr>
        <w:t>– di non aver commesso grave inadempimento nei confronti di uno o più subappaltatori, riconosciuto o accertato con sentenza passata in giudicato;</w:t>
      </w:r>
    </w:p>
    <w:p w:rsidR="00883CD9" w:rsidRPr="00883CD9" w:rsidRDefault="00883CD9" w:rsidP="00B11EDF">
      <w:pPr>
        <w:spacing w:line="240" w:lineRule="auto"/>
        <w:ind w:left="142" w:hanging="142"/>
        <w:jc w:val="both"/>
        <w:rPr>
          <w:rFonts w:cstheme="minorHAnsi"/>
          <w:sz w:val="20"/>
          <w:szCs w:val="20"/>
        </w:rPr>
      </w:pPr>
      <w:r w:rsidRPr="00883CD9">
        <w:rPr>
          <w:rFonts w:cstheme="minorHAnsi"/>
          <w:sz w:val="20"/>
          <w:szCs w:val="20"/>
        </w:rPr>
        <w:t>– 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rsidR="00883CD9" w:rsidRPr="00883CD9" w:rsidRDefault="00883CD9" w:rsidP="00B11EDF">
      <w:pPr>
        <w:spacing w:line="240" w:lineRule="auto"/>
        <w:jc w:val="both"/>
        <w:rPr>
          <w:rFonts w:cstheme="minorHAnsi"/>
          <w:iCs/>
          <w:sz w:val="20"/>
          <w:szCs w:val="20"/>
        </w:rPr>
      </w:pPr>
      <w:r w:rsidRPr="00883CD9">
        <w:rPr>
          <w:rFonts w:cstheme="minorHAnsi"/>
          <w:iCs/>
          <w:sz w:val="20"/>
          <w:szCs w:val="20"/>
        </w:rPr>
        <w:t>- di adempiere, in caso di aggiudicazione, gli obblighi di tracciabilità dei flussi finanziari ai sensi della Legge 13 agosto 2010 n. 136;</w:t>
      </w:r>
    </w:p>
    <w:p w:rsidR="00883CD9" w:rsidRPr="00883CD9" w:rsidRDefault="00883CD9" w:rsidP="00B11EDF">
      <w:pPr>
        <w:adjustRightInd w:val="0"/>
        <w:spacing w:line="240" w:lineRule="auto"/>
        <w:jc w:val="both"/>
        <w:rPr>
          <w:rFonts w:cstheme="minorHAnsi"/>
          <w:iCs/>
          <w:sz w:val="20"/>
          <w:szCs w:val="20"/>
        </w:rPr>
      </w:pPr>
      <w:r w:rsidRPr="00883CD9">
        <w:rPr>
          <w:rFonts w:cstheme="minorHAnsi"/>
          <w:iCs/>
          <w:sz w:val="20"/>
          <w:szCs w:val="20"/>
        </w:rPr>
        <w:t>- di essere a conoscenza che l’Amministrazione Comunale si riserva di procedere d’ufficio a verifiche anche a campione in ordine alla veridicità della dichiarazione;</w:t>
      </w:r>
    </w:p>
    <w:p w:rsidR="00883CD9" w:rsidRPr="00883CD9" w:rsidRDefault="00883CD9" w:rsidP="00B11EDF">
      <w:pPr>
        <w:adjustRightInd w:val="0"/>
        <w:spacing w:line="240" w:lineRule="auto"/>
        <w:jc w:val="both"/>
        <w:rPr>
          <w:rFonts w:cstheme="minorHAnsi"/>
          <w:iCs/>
          <w:sz w:val="20"/>
          <w:szCs w:val="20"/>
        </w:rPr>
      </w:pPr>
      <w:r w:rsidRPr="00883CD9">
        <w:rPr>
          <w:rFonts w:cstheme="minorHAnsi"/>
          <w:iCs/>
          <w:sz w:val="20"/>
          <w:szCs w:val="20"/>
        </w:rPr>
        <w:t>- di aver preso visione dell’informativa relativa al trattamento dei dati personali, riportata in calce al presente modulo;</w:t>
      </w:r>
    </w:p>
    <w:p w:rsidR="00883CD9" w:rsidRPr="00883CD9" w:rsidRDefault="00883CD9" w:rsidP="00B11EDF">
      <w:pPr>
        <w:adjustRightInd w:val="0"/>
        <w:spacing w:line="240" w:lineRule="auto"/>
        <w:jc w:val="both"/>
        <w:rPr>
          <w:rFonts w:cstheme="minorHAnsi"/>
          <w:iCs/>
          <w:sz w:val="20"/>
          <w:szCs w:val="20"/>
        </w:rPr>
      </w:pPr>
      <w:r w:rsidRPr="00883CD9">
        <w:rPr>
          <w:rFonts w:cstheme="minorHAnsi"/>
          <w:b/>
          <w:iCs/>
          <w:sz w:val="20"/>
          <w:szCs w:val="20"/>
        </w:rPr>
        <w:lastRenderedPageBreak/>
        <w:t xml:space="preserve">- </w:t>
      </w:r>
      <w:r w:rsidRPr="00883CD9">
        <w:rPr>
          <w:rFonts w:cstheme="minorHAnsi"/>
          <w:iCs/>
          <w:sz w:val="20"/>
          <w:szCs w:val="20"/>
        </w:rPr>
        <w:t>con riferimento al diritto di accesso agli atti da parte dei concorrenti rende la seguente dichiarazione (</w:t>
      </w:r>
      <w:r w:rsidRPr="00883CD9">
        <w:rPr>
          <w:rFonts w:cstheme="minorHAnsi"/>
          <w:i/>
          <w:iCs/>
          <w:sz w:val="20"/>
          <w:szCs w:val="20"/>
        </w:rPr>
        <w:t>selezionare la casella corrispondente al caso ricorrente</w:t>
      </w:r>
      <w:r w:rsidRPr="00883CD9">
        <w:rPr>
          <w:rFonts w:cstheme="minorHAnsi"/>
          <w:iCs/>
          <w:sz w:val="20"/>
          <w:szCs w:val="20"/>
        </w:rPr>
        <w:t>)</w:t>
      </w:r>
      <w:r w:rsidRPr="00883CD9">
        <w:rPr>
          <w:rFonts w:cstheme="minorHAnsi"/>
          <w:sz w:val="20"/>
          <w:szCs w:val="20"/>
        </w:rPr>
        <w:t>:</w:t>
      </w:r>
    </w:p>
    <w:p w:rsidR="00883CD9" w:rsidRPr="00883CD9" w:rsidRDefault="00883CD9" w:rsidP="00B11EDF">
      <w:pPr>
        <w:spacing w:line="240" w:lineRule="auto"/>
        <w:jc w:val="both"/>
        <w:rPr>
          <w:rFonts w:cstheme="minorHAnsi"/>
          <w:iCs/>
          <w:sz w:val="20"/>
          <w:szCs w:val="20"/>
        </w:rPr>
      </w:pPr>
      <w:r w:rsidRPr="00883CD9">
        <w:rPr>
          <w:rFonts w:cstheme="minorHAnsi"/>
          <w:sz w:val="20"/>
          <w:szCs w:val="20"/>
        </w:rPr>
        <w:sym w:font="Wingdings" w:char="F071"/>
      </w:r>
      <w:r w:rsidRPr="00883CD9">
        <w:rPr>
          <w:rFonts w:cstheme="minorHAnsi"/>
          <w:sz w:val="20"/>
          <w:szCs w:val="20"/>
        </w:rPr>
        <w:t xml:space="preserve"> </w:t>
      </w:r>
      <w:r w:rsidRPr="00883CD9">
        <w:rPr>
          <w:rFonts w:cstheme="minorHAnsi"/>
          <w:iCs/>
          <w:sz w:val="20"/>
          <w:szCs w:val="20"/>
        </w:rPr>
        <w:t xml:space="preserve">di autorizzare l’amministrazione a rilasciare copia di tutta la documentazione presentata per la partecipazione alla gara qualora un concorrente voglia esercitare il diritto di accesso di cui all’art. 53 del </w:t>
      </w:r>
      <w:proofErr w:type="spellStart"/>
      <w:r w:rsidRPr="00883CD9">
        <w:rPr>
          <w:rFonts w:cstheme="minorHAnsi"/>
          <w:iCs/>
          <w:sz w:val="20"/>
          <w:szCs w:val="20"/>
        </w:rPr>
        <w:t>D.Lgs.</w:t>
      </w:r>
      <w:proofErr w:type="spellEnd"/>
      <w:r w:rsidRPr="00883CD9">
        <w:rPr>
          <w:rFonts w:cstheme="minorHAnsi"/>
          <w:iCs/>
          <w:sz w:val="20"/>
          <w:szCs w:val="20"/>
        </w:rPr>
        <w:t xml:space="preserve"> 50/2016;</w:t>
      </w:r>
    </w:p>
    <w:p w:rsidR="00883CD9" w:rsidRPr="00883CD9" w:rsidRDefault="00883CD9" w:rsidP="00B11EDF">
      <w:pPr>
        <w:spacing w:line="240" w:lineRule="auto"/>
        <w:jc w:val="both"/>
        <w:rPr>
          <w:rFonts w:cstheme="minorHAnsi"/>
          <w:i/>
          <w:iCs/>
          <w:sz w:val="20"/>
          <w:szCs w:val="20"/>
        </w:rPr>
      </w:pPr>
      <w:r w:rsidRPr="00883CD9">
        <w:rPr>
          <w:rFonts w:cstheme="minorHAnsi"/>
          <w:i/>
          <w:iCs/>
          <w:sz w:val="20"/>
          <w:szCs w:val="20"/>
        </w:rPr>
        <w:t>(Oppure)</w:t>
      </w:r>
    </w:p>
    <w:p w:rsidR="00883CD9" w:rsidRPr="00883CD9" w:rsidRDefault="00883CD9" w:rsidP="00883CD9">
      <w:pPr>
        <w:jc w:val="both"/>
        <w:rPr>
          <w:rFonts w:cstheme="minorHAnsi"/>
          <w:iCs/>
          <w:sz w:val="20"/>
          <w:szCs w:val="20"/>
        </w:rPr>
      </w:pPr>
      <w:r w:rsidRPr="00883CD9">
        <w:rPr>
          <w:rFonts w:cstheme="minorHAnsi"/>
          <w:sz w:val="20"/>
          <w:szCs w:val="20"/>
        </w:rPr>
        <w:sym w:font="Wingdings" w:char="F071"/>
      </w:r>
      <w:r w:rsidRPr="00883CD9">
        <w:rPr>
          <w:rFonts w:cstheme="minorHAnsi"/>
          <w:sz w:val="20"/>
          <w:szCs w:val="20"/>
        </w:rPr>
        <w:t xml:space="preserve"> </w:t>
      </w:r>
      <w:r w:rsidRPr="00883CD9">
        <w:rPr>
          <w:rFonts w:cstheme="minorHAnsi"/>
          <w:iCs/>
          <w:sz w:val="20"/>
          <w:szCs w:val="20"/>
        </w:rPr>
        <w:t xml:space="preserve">di non autorizzare l’esercizio del diritto di accesso di cui all’art. 53 del </w:t>
      </w:r>
      <w:proofErr w:type="spellStart"/>
      <w:r w:rsidRPr="00883CD9">
        <w:rPr>
          <w:rFonts w:cstheme="minorHAnsi"/>
          <w:iCs/>
          <w:sz w:val="20"/>
          <w:szCs w:val="20"/>
        </w:rPr>
        <w:t>D.Lgs.</w:t>
      </w:r>
      <w:proofErr w:type="spellEnd"/>
      <w:r w:rsidRPr="00883CD9">
        <w:rPr>
          <w:rFonts w:cstheme="minorHAnsi"/>
          <w:iCs/>
          <w:sz w:val="20"/>
          <w:szCs w:val="20"/>
        </w:rPr>
        <w:t xml:space="preserve"> 50/2016 relativamente alle parti dell’offerta tecnica come espressamente specificate in apposita dichiarazione resa insieme all’offerta, in quanto coperte da </w:t>
      </w:r>
      <w:proofErr w:type="spellStart"/>
      <w:r w:rsidRPr="00883CD9">
        <w:rPr>
          <w:rFonts w:cstheme="minorHAnsi"/>
          <w:iCs/>
          <w:sz w:val="20"/>
          <w:szCs w:val="20"/>
        </w:rPr>
        <w:t>know</w:t>
      </w:r>
      <w:proofErr w:type="spellEnd"/>
      <w:r w:rsidRPr="00883CD9">
        <w:rPr>
          <w:rFonts w:cstheme="minorHAnsi"/>
          <w:iCs/>
          <w:sz w:val="20"/>
          <w:szCs w:val="20"/>
        </w:rPr>
        <w:t xml:space="preserve"> </w:t>
      </w:r>
      <w:proofErr w:type="spellStart"/>
      <w:r w:rsidRPr="00883CD9">
        <w:rPr>
          <w:rFonts w:cstheme="minorHAnsi"/>
          <w:iCs/>
          <w:sz w:val="20"/>
          <w:szCs w:val="20"/>
        </w:rPr>
        <w:t>how</w:t>
      </w:r>
      <w:proofErr w:type="spellEnd"/>
      <w:r w:rsidRPr="00883CD9">
        <w:rPr>
          <w:rFonts w:cstheme="minorHAnsi"/>
          <w:iCs/>
          <w:sz w:val="20"/>
          <w:szCs w:val="20"/>
        </w:rPr>
        <w:t xml:space="preserve"> industriale.</w:t>
      </w:r>
    </w:p>
    <w:p w:rsidR="00883CD9" w:rsidRPr="00883CD9" w:rsidRDefault="00883CD9" w:rsidP="00883CD9">
      <w:pPr>
        <w:jc w:val="both"/>
        <w:rPr>
          <w:rFonts w:cstheme="minorHAnsi"/>
          <w:sz w:val="20"/>
          <w:szCs w:val="20"/>
        </w:rPr>
      </w:pPr>
    </w:p>
    <w:p w:rsidR="00883CD9" w:rsidRPr="00D160DC" w:rsidRDefault="00883CD9" w:rsidP="00D160DC">
      <w:pPr>
        <w:jc w:val="both"/>
        <w:rPr>
          <w:rFonts w:cstheme="minorHAnsi"/>
          <w:sz w:val="20"/>
          <w:szCs w:val="20"/>
        </w:rPr>
      </w:pPr>
      <w:r w:rsidRPr="00883CD9">
        <w:rPr>
          <w:rFonts w:cstheme="minorHAnsi"/>
          <w:sz w:val="20"/>
          <w:szCs w:val="20"/>
        </w:rPr>
        <w:t>Data........................</w:t>
      </w:r>
      <w:r w:rsidR="00D160DC">
        <w:rPr>
          <w:rFonts w:cstheme="minorHAnsi"/>
          <w:sz w:val="20"/>
          <w:szCs w:val="20"/>
        </w:rPr>
        <w:tab/>
      </w:r>
      <w:r w:rsidR="00D160DC">
        <w:rPr>
          <w:rFonts w:cstheme="minorHAnsi"/>
          <w:sz w:val="20"/>
          <w:szCs w:val="20"/>
        </w:rPr>
        <w:tab/>
      </w:r>
      <w:r w:rsidR="00D160DC">
        <w:rPr>
          <w:rFonts w:cstheme="minorHAnsi"/>
          <w:sz w:val="20"/>
          <w:szCs w:val="20"/>
        </w:rPr>
        <w:tab/>
      </w:r>
      <w:r w:rsidR="00D160DC">
        <w:rPr>
          <w:rFonts w:cstheme="minorHAnsi"/>
          <w:sz w:val="20"/>
          <w:szCs w:val="20"/>
        </w:rPr>
        <w:tab/>
      </w:r>
      <w:r w:rsidR="00D160DC">
        <w:rPr>
          <w:rFonts w:cstheme="minorHAnsi"/>
          <w:sz w:val="20"/>
          <w:szCs w:val="20"/>
        </w:rPr>
        <w:tab/>
      </w:r>
      <w:r w:rsidR="00D160DC">
        <w:rPr>
          <w:rFonts w:cstheme="minorHAnsi"/>
          <w:sz w:val="20"/>
          <w:szCs w:val="20"/>
        </w:rPr>
        <w:tab/>
      </w:r>
      <w:r w:rsidR="00D160DC">
        <w:rPr>
          <w:rFonts w:cstheme="minorHAnsi"/>
          <w:sz w:val="20"/>
          <w:szCs w:val="20"/>
        </w:rPr>
        <w:tab/>
      </w:r>
      <w:r w:rsidRPr="00883CD9">
        <w:rPr>
          <w:rFonts w:cstheme="minorHAnsi"/>
          <w:bCs/>
          <w:sz w:val="20"/>
          <w:szCs w:val="20"/>
        </w:rPr>
        <w:t>Firmato digitalmente</w:t>
      </w:r>
    </w:p>
    <w:p w:rsidR="001B120B" w:rsidRDefault="001B120B" w:rsidP="005D54E3">
      <w:pPr>
        <w:autoSpaceDE w:val="0"/>
        <w:autoSpaceDN w:val="0"/>
        <w:adjustRightInd w:val="0"/>
        <w:spacing w:after="0" w:line="240" w:lineRule="auto"/>
        <w:rPr>
          <w:rFonts w:ascii="Helvetica-Bold" w:hAnsi="Helvetica-Bold" w:cs="Helvetica-Bold"/>
          <w:b/>
          <w:bCs/>
          <w:sz w:val="20"/>
          <w:szCs w:val="20"/>
        </w:rPr>
      </w:pPr>
    </w:p>
    <w:p w:rsidR="00B11EDF" w:rsidRDefault="00B11EDF" w:rsidP="005D54E3">
      <w:pPr>
        <w:autoSpaceDE w:val="0"/>
        <w:autoSpaceDN w:val="0"/>
        <w:adjustRightInd w:val="0"/>
        <w:spacing w:after="0" w:line="240" w:lineRule="auto"/>
        <w:rPr>
          <w:rFonts w:ascii="Helvetica-Bold" w:hAnsi="Helvetica-Bold" w:cs="Helvetica-Bold"/>
          <w:b/>
          <w:bCs/>
          <w:sz w:val="20"/>
          <w:szCs w:val="20"/>
        </w:rPr>
      </w:pPr>
    </w:p>
    <w:p w:rsidR="00B11EDF" w:rsidRDefault="00B11EDF" w:rsidP="005D54E3">
      <w:pPr>
        <w:autoSpaceDE w:val="0"/>
        <w:autoSpaceDN w:val="0"/>
        <w:adjustRightInd w:val="0"/>
        <w:spacing w:after="0" w:line="240" w:lineRule="auto"/>
        <w:rPr>
          <w:rFonts w:ascii="Helvetica-Bold" w:hAnsi="Helvetica-Bold" w:cs="Helvetica-Bold"/>
          <w:b/>
          <w:bCs/>
          <w:sz w:val="20"/>
          <w:szCs w:val="20"/>
        </w:rPr>
      </w:pPr>
    </w:p>
    <w:p w:rsidR="00B11EDF" w:rsidRDefault="00B11EDF" w:rsidP="005D54E3">
      <w:pPr>
        <w:autoSpaceDE w:val="0"/>
        <w:autoSpaceDN w:val="0"/>
        <w:adjustRightInd w:val="0"/>
        <w:spacing w:after="0" w:line="240" w:lineRule="auto"/>
        <w:rPr>
          <w:rFonts w:ascii="Helvetica-Bold" w:hAnsi="Helvetica-Bold" w:cs="Helvetica-Bold"/>
          <w:b/>
          <w:bCs/>
          <w:sz w:val="20"/>
          <w:szCs w:val="20"/>
        </w:rPr>
      </w:pPr>
    </w:p>
    <w:p w:rsidR="00B11EDF" w:rsidRDefault="00B11EDF" w:rsidP="005D54E3">
      <w:pPr>
        <w:autoSpaceDE w:val="0"/>
        <w:autoSpaceDN w:val="0"/>
        <w:adjustRightInd w:val="0"/>
        <w:spacing w:after="0" w:line="240" w:lineRule="auto"/>
        <w:rPr>
          <w:rFonts w:ascii="Helvetica-Bold" w:hAnsi="Helvetica-Bold" w:cs="Helvetica-Bold"/>
          <w:b/>
          <w:bCs/>
          <w:sz w:val="20"/>
          <w:szCs w:val="20"/>
        </w:rPr>
      </w:pPr>
    </w:p>
    <w:p w:rsidR="00B11EDF" w:rsidRDefault="00B11EDF" w:rsidP="005D54E3">
      <w:pPr>
        <w:autoSpaceDE w:val="0"/>
        <w:autoSpaceDN w:val="0"/>
        <w:adjustRightInd w:val="0"/>
        <w:spacing w:after="0" w:line="240" w:lineRule="auto"/>
        <w:rPr>
          <w:rFonts w:ascii="Helvetica-Bold" w:hAnsi="Helvetica-Bold" w:cs="Helvetica-Bold"/>
          <w:b/>
          <w:bCs/>
          <w:sz w:val="20"/>
          <w:szCs w:val="20"/>
        </w:rPr>
      </w:pPr>
    </w:p>
    <w:p w:rsidR="00B11EDF" w:rsidRDefault="00B11EDF" w:rsidP="005D54E3">
      <w:pPr>
        <w:autoSpaceDE w:val="0"/>
        <w:autoSpaceDN w:val="0"/>
        <w:adjustRightInd w:val="0"/>
        <w:spacing w:after="0" w:line="240" w:lineRule="auto"/>
        <w:rPr>
          <w:rFonts w:ascii="Helvetica-Bold" w:hAnsi="Helvetica-Bold" w:cs="Helvetica-Bold"/>
          <w:b/>
          <w:bCs/>
          <w:sz w:val="20"/>
          <w:szCs w:val="20"/>
        </w:rPr>
      </w:pPr>
    </w:p>
    <w:p w:rsidR="00D160DC" w:rsidRDefault="00D160DC" w:rsidP="005D54E3">
      <w:pPr>
        <w:autoSpaceDE w:val="0"/>
        <w:autoSpaceDN w:val="0"/>
        <w:adjustRightInd w:val="0"/>
        <w:spacing w:after="0" w:line="240" w:lineRule="auto"/>
        <w:rPr>
          <w:rFonts w:ascii="Helvetica-Bold" w:hAnsi="Helvetica-Bold" w:cs="Helvetica-Bold"/>
          <w:b/>
          <w:bCs/>
          <w:sz w:val="20"/>
          <w:szCs w:val="20"/>
        </w:rPr>
      </w:pPr>
    </w:p>
    <w:p w:rsidR="00D160DC" w:rsidRPr="00D160DC" w:rsidRDefault="00D160DC" w:rsidP="00D160DC">
      <w:pPr>
        <w:pStyle w:val="Corpodeltesto2"/>
        <w:widowControl w:val="0"/>
        <w:shd w:val="clear" w:color="auto" w:fill="D9D9D9"/>
        <w:tabs>
          <w:tab w:val="left" w:pos="284"/>
        </w:tabs>
        <w:spacing w:line="240" w:lineRule="auto"/>
        <w:ind w:left="0"/>
        <w:rPr>
          <w:rFonts w:asciiTheme="minorHAnsi" w:hAnsiTheme="minorHAnsi" w:cstheme="minorHAnsi"/>
          <w:b/>
          <w:bCs/>
          <w:i w:val="0"/>
          <w:sz w:val="18"/>
          <w:szCs w:val="18"/>
          <w:u w:val="single"/>
        </w:rPr>
      </w:pPr>
      <w:r w:rsidRPr="00D160DC">
        <w:rPr>
          <w:rFonts w:asciiTheme="minorHAnsi" w:hAnsiTheme="minorHAnsi" w:cstheme="minorHAnsi"/>
          <w:b/>
          <w:bCs/>
          <w:i w:val="0"/>
          <w:sz w:val="18"/>
          <w:szCs w:val="18"/>
          <w:u w:val="single"/>
        </w:rPr>
        <w:t>N.B.</w:t>
      </w:r>
    </w:p>
    <w:p w:rsidR="00D160DC" w:rsidRPr="00D160DC" w:rsidRDefault="00D160DC" w:rsidP="00D160DC">
      <w:pPr>
        <w:widowControl w:val="0"/>
        <w:numPr>
          <w:ilvl w:val="0"/>
          <w:numId w:val="14"/>
        </w:numPr>
        <w:shd w:val="clear" w:color="auto" w:fill="D9D9D9"/>
        <w:tabs>
          <w:tab w:val="left" w:pos="284"/>
        </w:tabs>
        <w:autoSpaceDE w:val="0"/>
        <w:autoSpaceDN w:val="0"/>
        <w:spacing w:after="0" w:line="240" w:lineRule="auto"/>
        <w:ind w:left="0" w:firstLine="0"/>
        <w:jc w:val="both"/>
        <w:rPr>
          <w:rFonts w:cstheme="minorHAnsi"/>
          <w:iCs/>
          <w:sz w:val="18"/>
          <w:szCs w:val="18"/>
        </w:rPr>
      </w:pPr>
      <w:r w:rsidRPr="00D160DC">
        <w:rPr>
          <w:rFonts w:cstheme="minorHAnsi"/>
          <w:iCs/>
          <w:sz w:val="18"/>
          <w:szCs w:val="18"/>
        </w:rPr>
        <w:t>Il presente documento deve essere reso e firmato dai legali rappresentanti di ciascuna impresa facente parte l’associazione temporanea ovvero da ciascuna impresa consorziata.</w:t>
      </w:r>
    </w:p>
    <w:p w:rsidR="00D160DC" w:rsidRPr="00D160DC" w:rsidRDefault="00D160DC" w:rsidP="00D160DC">
      <w:pPr>
        <w:widowControl w:val="0"/>
        <w:numPr>
          <w:ilvl w:val="0"/>
          <w:numId w:val="14"/>
        </w:numPr>
        <w:shd w:val="clear" w:color="auto" w:fill="D9D9D9"/>
        <w:tabs>
          <w:tab w:val="left" w:pos="284"/>
        </w:tabs>
        <w:autoSpaceDE w:val="0"/>
        <w:autoSpaceDN w:val="0"/>
        <w:spacing w:after="0" w:line="240" w:lineRule="auto"/>
        <w:ind w:left="0" w:firstLine="0"/>
        <w:jc w:val="both"/>
        <w:rPr>
          <w:rFonts w:cstheme="minorHAnsi"/>
          <w:iCs/>
          <w:sz w:val="18"/>
          <w:szCs w:val="18"/>
        </w:rPr>
      </w:pPr>
      <w:r w:rsidRPr="00D160DC">
        <w:rPr>
          <w:rFonts w:cstheme="minorHAns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D160DC" w:rsidRPr="00D160DC" w:rsidRDefault="00D160DC" w:rsidP="00D160DC">
      <w:pPr>
        <w:pStyle w:val="Corpodeltesto2"/>
        <w:widowControl w:val="0"/>
        <w:numPr>
          <w:ilvl w:val="0"/>
          <w:numId w:val="14"/>
        </w:numPr>
        <w:shd w:val="clear" w:color="auto" w:fill="D9D9D9"/>
        <w:tabs>
          <w:tab w:val="left" w:pos="284"/>
        </w:tabs>
        <w:spacing w:line="240" w:lineRule="auto"/>
        <w:ind w:left="0" w:firstLine="0"/>
        <w:rPr>
          <w:rFonts w:asciiTheme="minorHAnsi" w:hAnsiTheme="minorHAnsi" w:cstheme="minorHAnsi"/>
          <w:i w:val="0"/>
          <w:iCs w:val="0"/>
          <w:sz w:val="18"/>
          <w:szCs w:val="18"/>
        </w:rPr>
      </w:pPr>
      <w:r w:rsidRPr="00D160DC">
        <w:rPr>
          <w:rFonts w:asciiTheme="minorHAnsi" w:hAnsiTheme="minorHAnsi" w:cstheme="minorHAnsi"/>
          <w:i w:val="0"/>
          <w:sz w:val="18"/>
          <w:szCs w:val="18"/>
        </w:rPr>
        <w:t>Per i soggetti diversi dalle imprese sostituire con una dichiarazione relativa a tutti i dati del concorrente.</w:t>
      </w:r>
    </w:p>
    <w:p w:rsidR="00D160DC" w:rsidRPr="00D160DC" w:rsidRDefault="00D160DC" w:rsidP="00D160DC">
      <w:pPr>
        <w:widowControl w:val="0"/>
        <w:numPr>
          <w:ilvl w:val="0"/>
          <w:numId w:val="14"/>
        </w:numPr>
        <w:shd w:val="clear" w:color="auto" w:fill="D9D9D9"/>
        <w:tabs>
          <w:tab w:val="left" w:pos="284"/>
        </w:tabs>
        <w:autoSpaceDE w:val="0"/>
        <w:autoSpaceDN w:val="0"/>
        <w:spacing w:after="0" w:line="240" w:lineRule="auto"/>
        <w:ind w:left="0" w:firstLine="0"/>
        <w:jc w:val="both"/>
        <w:rPr>
          <w:rFonts w:cstheme="minorHAnsi"/>
          <w:iCs/>
          <w:sz w:val="18"/>
          <w:szCs w:val="18"/>
        </w:rPr>
      </w:pPr>
      <w:r w:rsidRPr="00D160DC">
        <w:rPr>
          <w:rFonts w:cstheme="minorHAns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D160DC" w:rsidRPr="00D160DC" w:rsidRDefault="00D160DC" w:rsidP="00D160DC">
      <w:pPr>
        <w:widowControl w:val="0"/>
        <w:numPr>
          <w:ilvl w:val="0"/>
          <w:numId w:val="14"/>
        </w:numPr>
        <w:shd w:val="clear" w:color="auto" w:fill="D9D9D9"/>
        <w:tabs>
          <w:tab w:val="left" w:pos="284"/>
        </w:tabs>
        <w:autoSpaceDE w:val="0"/>
        <w:autoSpaceDN w:val="0"/>
        <w:spacing w:after="0" w:line="240" w:lineRule="auto"/>
        <w:ind w:left="0" w:firstLine="0"/>
        <w:jc w:val="both"/>
        <w:rPr>
          <w:rFonts w:cstheme="minorHAnsi"/>
          <w:iCs/>
          <w:sz w:val="18"/>
          <w:szCs w:val="18"/>
        </w:rPr>
      </w:pPr>
      <w:r w:rsidRPr="00D160DC">
        <w:rPr>
          <w:rFonts w:cstheme="minorHAnsi"/>
          <w:iCs/>
          <w:sz w:val="18"/>
          <w:szCs w:val="18"/>
        </w:rPr>
        <w:t xml:space="preserve"> Nel caso di aggregazioni di imprese aderenti al contratto di rete:</w:t>
      </w:r>
    </w:p>
    <w:p w:rsidR="00D160DC" w:rsidRPr="00D160DC" w:rsidRDefault="00D160DC" w:rsidP="00D160DC">
      <w:pPr>
        <w:widowControl w:val="0"/>
        <w:shd w:val="clear" w:color="auto" w:fill="D9D9D9"/>
        <w:tabs>
          <w:tab w:val="left" w:pos="284"/>
        </w:tabs>
        <w:spacing w:after="0" w:line="240" w:lineRule="auto"/>
        <w:jc w:val="both"/>
        <w:rPr>
          <w:rFonts w:cstheme="minorHAnsi"/>
          <w:iCs/>
          <w:sz w:val="18"/>
          <w:szCs w:val="18"/>
        </w:rPr>
      </w:pPr>
      <w:r w:rsidRPr="00D160DC">
        <w:rPr>
          <w:rFonts w:cstheme="minorHAns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D160DC" w:rsidRPr="00D160DC" w:rsidRDefault="00D160DC" w:rsidP="00D160DC">
      <w:pPr>
        <w:widowControl w:val="0"/>
        <w:shd w:val="clear" w:color="auto" w:fill="D9D9D9"/>
        <w:tabs>
          <w:tab w:val="left" w:pos="284"/>
        </w:tabs>
        <w:spacing w:after="0" w:line="240" w:lineRule="auto"/>
        <w:jc w:val="both"/>
        <w:rPr>
          <w:rFonts w:cstheme="minorHAnsi"/>
          <w:iCs/>
          <w:sz w:val="18"/>
          <w:szCs w:val="18"/>
        </w:rPr>
      </w:pPr>
      <w:r w:rsidRPr="00D160DC">
        <w:rPr>
          <w:rFonts w:cstheme="minorHAns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D160DC" w:rsidRPr="00D160DC" w:rsidRDefault="00D160DC" w:rsidP="00D160DC">
      <w:pPr>
        <w:widowControl w:val="0"/>
        <w:shd w:val="clear" w:color="auto" w:fill="D9D9D9"/>
        <w:tabs>
          <w:tab w:val="left" w:pos="284"/>
        </w:tabs>
        <w:spacing w:after="0" w:line="240" w:lineRule="auto"/>
        <w:jc w:val="both"/>
        <w:rPr>
          <w:rFonts w:cstheme="minorHAnsi"/>
          <w:iCs/>
          <w:sz w:val="18"/>
          <w:szCs w:val="18"/>
        </w:rPr>
      </w:pPr>
      <w:r w:rsidRPr="00D160DC">
        <w:rPr>
          <w:rFonts w:cstheme="minorHAns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D160DC" w:rsidRPr="00D160DC" w:rsidRDefault="00D160DC" w:rsidP="00D160DC">
      <w:pPr>
        <w:pStyle w:val="Corpodeltesto2"/>
        <w:widowControl w:val="0"/>
        <w:numPr>
          <w:ilvl w:val="0"/>
          <w:numId w:val="14"/>
        </w:numPr>
        <w:shd w:val="clear" w:color="auto" w:fill="D9D9D9"/>
        <w:tabs>
          <w:tab w:val="left" w:pos="284"/>
        </w:tabs>
        <w:spacing w:line="240" w:lineRule="auto"/>
        <w:ind w:left="0" w:firstLine="0"/>
        <w:rPr>
          <w:rFonts w:asciiTheme="minorHAnsi" w:hAnsiTheme="minorHAnsi" w:cstheme="minorHAnsi"/>
          <w:i w:val="0"/>
          <w:iCs w:val="0"/>
          <w:sz w:val="18"/>
          <w:szCs w:val="18"/>
        </w:rPr>
      </w:pPr>
      <w:r w:rsidRPr="00D160DC">
        <w:rPr>
          <w:rFonts w:asciiTheme="minorHAnsi" w:hAnsiTheme="minorHAnsi" w:cstheme="minorHAnsi"/>
          <w:i w:val="0"/>
          <w:iCs w:val="0"/>
          <w:sz w:val="18"/>
          <w:szCs w:val="18"/>
        </w:rPr>
        <w:t xml:space="preserve"> Nel caso di consorzio di cooperative e imprese artigiane o di consorzio stabile di cui all’art. 45, comma 2 lett. b) e c) del Codice, il presente documento deve essere sottoscritto dal consorzio medesimo.</w:t>
      </w:r>
    </w:p>
    <w:p w:rsidR="00D160DC" w:rsidRPr="00D160DC" w:rsidRDefault="00D160DC" w:rsidP="00D160DC">
      <w:pPr>
        <w:shd w:val="clear" w:color="auto" w:fill="D9D9D9"/>
        <w:tabs>
          <w:tab w:val="left" w:pos="284"/>
        </w:tabs>
        <w:spacing w:after="0" w:line="240" w:lineRule="auto"/>
        <w:rPr>
          <w:rFonts w:cstheme="minorHAnsi"/>
          <w:sz w:val="18"/>
          <w:szCs w:val="18"/>
        </w:rPr>
      </w:pPr>
    </w:p>
    <w:p w:rsidR="00D160DC" w:rsidRPr="00D160DC" w:rsidRDefault="00D160DC" w:rsidP="00D160DC">
      <w:pPr>
        <w:shd w:val="clear" w:color="auto" w:fill="D9D9D9"/>
        <w:tabs>
          <w:tab w:val="left" w:pos="284"/>
        </w:tabs>
        <w:spacing w:after="0" w:line="240" w:lineRule="auto"/>
        <w:rPr>
          <w:rFonts w:cstheme="minorHAnsi"/>
          <w:sz w:val="18"/>
          <w:szCs w:val="18"/>
        </w:rPr>
      </w:pPr>
      <w:r w:rsidRPr="00D160DC">
        <w:rPr>
          <w:rFonts w:cstheme="minorHAnsi"/>
          <w:sz w:val="18"/>
          <w:szCs w:val="18"/>
        </w:rPr>
        <w:t xml:space="preserve">Inoltre: </w:t>
      </w:r>
    </w:p>
    <w:p w:rsidR="00D160DC" w:rsidRPr="00D160DC" w:rsidRDefault="00D160DC" w:rsidP="00D160DC">
      <w:pPr>
        <w:shd w:val="clear" w:color="auto" w:fill="D9D9D9"/>
        <w:tabs>
          <w:tab w:val="left" w:pos="284"/>
        </w:tabs>
        <w:adjustRightInd w:val="0"/>
        <w:spacing w:after="0" w:line="240" w:lineRule="auto"/>
        <w:jc w:val="both"/>
        <w:rPr>
          <w:rFonts w:cstheme="minorHAnsi"/>
          <w:iCs/>
          <w:sz w:val="18"/>
          <w:szCs w:val="18"/>
        </w:rPr>
      </w:pPr>
      <w:r w:rsidRPr="00D160DC">
        <w:rPr>
          <w:rFonts w:cstheme="minorHAnsi"/>
          <w:iCs/>
          <w:sz w:val="18"/>
          <w:szCs w:val="18"/>
        </w:rPr>
        <w:t>Le caselle non barrate verranno considerate come dichiarazioni non effettuate.</w:t>
      </w:r>
    </w:p>
    <w:p w:rsidR="00D160DC" w:rsidRPr="00D160DC" w:rsidRDefault="00D160DC" w:rsidP="00D160DC">
      <w:pPr>
        <w:shd w:val="clear" w:color="auto" w:fill="D9D9D9"/>
        <w:tabs>
          <w:tab w:val="left" w:pos="284"/>
        </w:tabs>
        <w:adjustRightInd w:val="0"/>
        <w:spacing w:after="0" w:line="240" w:lineRule="auto"/>
        <w:jc w:val="both"/>
        <w:rPr>
          <w:rFonts w:cstheme="minorHAnsi"/>
          <w:iCs/>
          <w:sz w:val="18"/>
          <w:szCs w:val="18"/>
        </w:rPr>
      </w:pPr>
      <w:r w:rsidRPr="00D160DC">
        <w:rPr>
          <w:rFonts w:cstheme="minorHAnsi"/>
          <w:iCs/>
          <w:sz w:val="18"/>
          <w:szCs w:val="18"/>
        </w:rPr>
        <w:t>Nel caso in cui il presente atto sia firmato da un procuratore deve essere allegata copia conforme della procura.</w:t>
      </w:r>
    </w:p>
    <w:p w:rsidR="00D160DC" w:rsidRPr="00D160DC" w:rsidRDefault="00D160DC" w:rsidP="00D160DC">
      <w:pPr>
        <w:adjustRightInd w:val="0"/>
        <w:jc w:val="both"/>
        <w:rPr>
          <w:rFonts w:cstheme="minorHAnsi"/>
          <w:iCs/>
          <w:sz w:val="18"/>
          <w:szCs w:val="18"/>
        </w:rPr>
      </w:pPr>
    </w:p>
    <w:p w:rsidR="00D160DC" w:rsidRPr="00D160DC" w:rsidRDefault="00D160DC" w:rsidP="00D160DC">
      <w:pPr>
        <w:pStyle w:val="Corpodeltesto2"/>
        <w:widowControl w:val="0"/>
        <w:spacing w:line="240" w:lineRule="auto"/>
        <w:ind w:left="0"/>
        <w:jc w:val="center"/>
        <w:rPr>
          <w:rFonts w:asciiTheme="minorHAnsi" w:hAnsiTheme="minorHAnsi" w:cstheme="minorHAnsi"/>
          <w:b/>
          <w:i w:val="0"/>
          <w:sz w:val="18"/>
          <w:szCs w:val="18"/>
        </w:rPr>
      </w:pPr>
      <w:r w:rsidRPr="00D160DC">
        <w:rPr>
          <w:rFonts w:asciiTheme="minorHAnsi" w:hAnsiTheme="minorHAnsi" w:cstheme="minorHAnsi"/>
          <w:b/>
          <w:i w:val="0"/>
          <w:sz w:val="18"/>
          <w:szCs w:val="18"/>
        </w:rPr>
        <w:t>Informativa sul trattamento dei dati personali (art. 13 GDPR)</w:t>
      </w:r>
    </w:p>
    <w:p w:rsidR="00D160DC" w:rsidRPr="00D160DC" w:rsidRDefault="00D160DC" w:rsidP="00D160DC">
      <w:pPr>
        <w:pStyle w:val="Corpodeltesto2"/>
        <w:widowControl w:val="0"/>
        <w:spacing w:line="240" w:lineRule="auto"/>
        <w:ind w:left="0"/>
        <w:jc w:val="center"/>
        <w:rPr>
          <w:rFonts w:asciiTheme="minorHAnsi" w:hAnsiTheme="minorHAnsi" w:cstheme="minorHAnsi"/>
          <w:b/>
          <w:i w:val="0"/>
          <w:sz w:val="18"/>
          <w:szCs w:val="18"/>
        </w:rPr>
      </w:pPr>
    </w:p>
    <w:p w:rsidR="00D160DC" w:rsidRPr="00D160DC" w:rsidRDefault="00D160DC" w:rsidP="00D160DC">
      <w:pPr>
        <w:adjustRightInd w:val="0"/>
        <w:jc w:val="both"/>
        <w:rPr>
          <w:rFonts w:cstheme="minorHAnsi"/>
          <w:iCs/>
          <w:sz w:val="18"/>
          <w:szCs w:val="18"/>
        </w:rPr>
      </w:pPr>
      <w:r w:rsidRPr="00D160DC">
        <w:rPr>
          <w:rFonts w:cstheme="minorHAnsi"/>
          <w:iCs/>
          <w:sz w:val="18"/>
          <w:szCs w:val="18"/>
        </w:rPr>
        <w:t xml:space="preserve">Facendo riferimento all’art. 13 Regolamento (UE) 2016/679 del Parlamento europeo e del Consiglio del 27 aprile 2016 relativo alla protezione delle persone fisiche con riguardo al trattamento dei dati personali, si precisa che: </w:t>
      </w:r>
    </w:p>
    <w:p w:rsidR="00D160DC" w:rsidRPr="00D160DC" w:rsidRDefault="00D160DC" w:rsidP="00D160DC">
      <w:pPr>
        <w:adjustRightInd w:val="0"/>
        <w:jc w:val="both"/>
        <w:rPr>
          <w:rFonts w:cstheme="minorHAnsi"/>
          <w:iCs/>
          <w:sz w:val="18"/>
          <w:szCs w:val="18"/>
        </w:rPr>
      </w:pPr>
      <w:r w:rsidRPr="00D160DC">
        <w:rPr>
          <w:rFonts w:cstheme="minorHAnsi"/>
          <w:iCs/>
          <w:sz w:val="18"/>
          <w:szCs w:val="18"/>
        </w:rPr>
        <w:t xml:space="preserve">a) titolare del trattamento è il Comune di </w:t>
      </w:r>
      <w:r w:rsidR="00ED478C">
        <w:rPr>
          <w:rFonts w:cstheme="minorHAnsi"/>
          <w:iCs/>
          <w:sz w:val="18"/>
          <w:szCs w:val="18"/>
        </w:rPr>
        <w:t>Sciacca</w:t>
      </w:r>
      <w:r w:rsidRPr="00D160DC">
        <w:rPr>
          <w:rFonts w:cstheme="minorHAnsi"/>
          <w:iCs/>
          <w:sz w:val="18"/>
          <w:szCs w:val="18"/>
        </w:rPr>
        <w:t>;</w:t>
      </w:r>
    </w:p>
    <w:p w:rsidR="00D160DC" w:rsidRPr="00D160DC" w:rsidRDefault="00D160DC" w:rsidP="00D160DC">
      <w:pPr>
        <w:adjustRightInd w:val="0"/>
        <w:jc w:val="both"/>
        <w:rPr>
          <w:rFonts w:cstheme="minorHAnsi"/>
          <w:iCs/>
          <w:sz w:val="18"/>
          <w:szCs w:val="18"/>
        </w:rPr>
      </w:pPr>
      <w:r w:rsidRPr="00D160DC">
        <w:rPr>
          <w:rFonts w:cstheme="minorHAnsi"/>
          <w:iCs/>
          <w:sz w:val="18"/>
          <w:szCs w:val="18"/>
        </w:rPr>
        <w:t xml:space="preserve">b) il Responsabile della protezione dei dati - Data </w:t>
      </w:r>
      <w:proofErr w:type="spellStart"/>
      <w:r w:rsidRPr="00D160DC">
        <w:rPr>
          <w:rFonts w:cstheme="minorHAnsi"/>
          <w:iCs/>
          <w:sz w:val="18"/>
          <w:szCs w:val="18"/>
        </w:rPr>
        <w:t>Protection</w:t>
      </w:r>
      <w:proofErr w:type="spellEnd"/>
      <w:r w:rsidRPr="00D160DC">
        <w:rPr>
          <w:rFonts w:cstheme="minorHAnsi"/>
          <w:iCs/>
          <w:sz w:val="18"/>
          <w:szCs w:val="18"/>
        </w:rPr>
        <w:t xml:space="preserve"> </w:t>
      </w:r>
      <w:proofErr w:type="spellStart"/>
      <w:r w:rsidRPr="00D160DC">
        <w:rPr>
          <w:rFonts w:cstheme="minorHAnsi"/>
          <w:iCs/>
          <w:sz w:val="18"/>
          <w:szCs w:val="18"/>
        </w:rPr>
        <w:t>Officer</w:t>
      </w:r>
      <w:proofErr w:type="spellEnd"/>
      <w:r w:rsidRPr="00D160DC">
        <w:rPr>
          <w:rFonts w:cstheme="minorHAnsi"/>
          <w:iCs/>
          <w:sz w:val="18"/>
          <w:szCs w:val="18"/>
        </w:rPr>
        <w:t xml:space="preserve"> (</w:t>
      </w:r>
      <w:hyperlink r:id="rId6" w:history="1">
        <w:r w:rsidRPr="00D160DC">
          <w:rPr>
            <w:rStyle w:val="Collegamentoipertestuale"/>
            <w:rFonts w:asciiTheme="minorHAnsi" w:hAnsiTheme="minorHAnsi" w:cstheme="minorHAnsi"/>
            <w:iCs/>
            <w:sz w:val="18"/>
            <w:szCs w:val="18"/>
          </w:rPr>
          <w:t>RPD-DPO</w:t>
        </w:r>
      </w:hyperlink>
      <w:r w:rsidRPr="00D160DC">
        <w:rPr>
          <w:rFonts w:cstheme="minorHAnsi"/>
          <w:iCs/>
          <w:sz w:val="18"/>
          <w:szCs w:val="18"/>
        </w:rPr>
        <w:t xml:space="preserve">) è </w:t>
      </w:r>
      <w:r w:rsidRPr="00D160DC">
        <w:rPr>
          <w:rFonts w:cstheme="minorHAnsi"/>
          <w:color w:val="000000"/>
          <w:sz w:val="18"/>
          <w:szCs w:val="18"/>
          <w:shd w:val="clear" w:color="auto" w:fill="FFFFFF"/>
        </w:rPr>
        <w:t xml:space="preserve"> Fondazione Logos PA  Referente: Avv. Roberto </w:t>
      </w:r>
      <w:proofErr w:type="spellStart"/>
      <w:r w:rsidRPr="00D160DC">
        <w:rPr>
          <w:rFonts w:cstheme="minorHAnsi"/>
          <w:color w:val="000000"/>
          <w:sz w:val="18"/>
          <w:szCs w:val="18"/>
          <w:shd w:val="clear" w:color="auto" w:fill="FFFFFF"/>
        </w:rPr>
        <w:t>Mastrofini</w:t>
      </w:r>
      <w:proofErr w:type="spellEnd"/>
      <w:r w:rsidRPr="00D160DC">
        <w:rPr>
          <w:rFonts w:cstheme="minorHAnsi"/>
          <w:color w:val="000000"/>
          <w:sz w:val="18"/>
          <w:szCs w:val="18"/>
          <w:shd w:val="clear" w:color="auto" w:fill="FFFFFF"/>
        </w:rPr>
        <w:t>), e-mail r.mastrofini@logospa.it ;</w:t>
      </w:r>
    </w:p>
    <w:p w:rsidR="00D160DC" w:rsidRPr="00D160DC" w:rsidRDefault="00D160DC" w:rsidP="00D160DC">
      <w:pPr>
        <w:adjustRightInd w:val="0"/>
        <w:jc w:val="both"/>
        <w:rPr>
          <w:rFonts w:cstheme="minorHAnsi"/>
          <w:iCs/>
          <w:sz w:val="18"/>
          <w:szCs w:val="18"/>
        </w:rPr>
      </w:pPr>
      <w:r w:rsidRPr="00D160DC">
        <w:rPr>
          <w:rFonts w:cstheme="minorHAnsi"/>
          <w:iCs/>
          <w:sz w:val="18"/>
          <w:szCs w:val="18"/>
        </w:rPr>
        <w:t>c) il conferimento dei dati costituisce un obbligo legale necessario per la partecipazione alla gara e l’eventuale rifiuto a rispondere comporta l’esclusione dal procedimento in oggetto;</w:t>
      </w:r>
    </w:p>
    <w:p w:rsidR="00D160DC" w:rsidRPr="00D160DC" w:rsidRDefault="00D160DC" w:rsidP="00D160DC">
      <w:pPr>
        <w:adjustRightInd w:val="0"/>
        <w:jc w:val="both"/>
        <w:rPr>
          <w:rFonts w:cstheme="minorHAnsi"/>
          <w:iCs/>
          <w:sz w:val="18"/>
          <w:szCs w:val="18"/>
        </w:rPr>
      </w:pPr>
      <w:r w:rsidRPr="00D160DC">
        <w:rPr>
          <w:rFonts w:cstheme="minorHAnsi"/>
          <w:iCs/>
          <w:sz w:val="18"/>
          <w:szCs w:val="18"/>
        </w:rPr>
        <w:lastRenderedPageBreak/>
        <w:t>d) le finalità e le modalità di trattamento (prevalentemente informatiche e telematiche) cui sono destinati i dati raccolti ineriscono al procedimento in oggetto;</w:t>
      </w:r>
    </w:p>
    <w:p w:rsidR="00D160DC" w:rsidRPr="00D160DC" w:rsidRDefault="00D160DC" w:rsidP="00D160DC">
      <w:pPr>
        <w:adjustRightInd w:val="0"/>
        <w:jc w:val="both"/>
        <w:rPr>
          <w:rFonts w:cstheme="minorHAnsi"/>
          <w:iCs/>
          <w:sz w:val="18"/>
          <w:szCs w:val="18"/>
        </w:rPr>
      </w:pPr>
      <w:r w:rsidRPr="00D160DC">
        <w:rPr>
          <w:rFonts w:cstheme="minorHAnsi"/>
          <w:iCs/>
          <w:sz w:val="18"/>
          <w:szCs w:val="18"/>
        </w:rPr>
        <w:t xml:space="preserve">e) l'interessato al trattamento ha i diritti di cui all’art. 13, </w:t>
      </w:r>
      <w:proofErr w:type="spellStart"/>
      <w:r w:rsidRPr="00D160DC">
        <w:rPr>
          <w:rFonts w:cstheme="minorHAnsi"/>
          <w:iCs/>
          <w:sz w:val="18"/>
          <w:szCs w:val="18"/>
        </w:rPr>
        <w:t>co</w:t>
      </w:r>
      <w:proofErr w:type="spellEnd"/>
      <w:r w:rsidRPr="00D160DC">
        <w:rPr>
          <w:rFonts w:cstheme="minorHAnsi"/>
          <w:iCs/>
          <w:sz w:val="18"/>
          <w:szCs w:val="18"/>
        </w:rPr>
        <w:t>. 2 lett. b) tra i quali di chiedere al titolare del trattamento (sopra citato) l'accesso ai dati personali e la relativa rettifica;</w:t>
      </w:r>
    </w:p>
    <w:p w:rsidR="00D160DC" w:rsidRPr="00D160DC" w:rsidRDefault="00D160DC" w:rsidP="00D160DC">
      <w:pPr>
        <w:adjustRightInd w:val="0"/>
        <w:jc w:val="both"/>
        <w:rPr>
          <w:rFonts w:cstheme="minorHAnsi"/>
          <w:iCs/>
          <w:sz w:val="18"/>
          <w:szCs w:val="18"/>
        </w:rPr>
      </w:pPr>
      <w:r w:rsidRPr="00D160DC">
        <w:rPr>
          <w:rFonts w:cstheme="minorHAnsi"/>
          <w:iCs/>
          <w:sz w:val="18"/>
          <w:szCs w:val="18"/>
        </w:rPr>
        <w:t xml:space="preserve">f) i dati saranno trattati esclusivamente dal personale e da collaboratori del Comune di </w:t>
      </w:r>
      <w:r w:rsidR="00ED478C">
        <w:rPr>
          <w:rFonts w:cstheme="minorHAnsi"/>
          <w:iCs/>
          <w:sz w:val="18"/>
          <w:szCs w:val="18"/>
        </w:rPr>
        <w:t>Sciacca</w:t>
      </w:r>
      <w:r w:rsidRPr="00D160DC">
        <w:rPr>
          <w:rFonts w:cstheme="minorHAnsi"/>
          <w:iCs/>
          <w:sz w:val="18"/>
          <w:szCs w:val="18"/>
        </w:rPr>
        <w:t xml:space="preserv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D160DC" w:rsidRPr="00D160DC" w:rsidRDefault="00D160DC" w:rsidP="00D160DC">
      <w:pPr>
        <w:adjustRightInd w:val="0"/>
        <w:jc w:val="both"/>
        <w:rPr>
          <w:rFonts w:cstheme="minorHAnsi"/>
          <w:iCs/>
          <w:sz w:val="18"/>
          <w:szCs w:val="18"/>
        </w:rPr>
      </w:pPr>
      <w:r w:rsidRPr="00D160DC">
        <w:rPr>
          <w:rFonts w:cstheme="minorHAnsi"/>
          <w:iCs/>
          <w:sz w:val="18"/>
          <w:szCs w:val="18"/>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1077A0" w:rsidRPr="00D160DC" w:rsidRDefault="00D160DC" w:rsidP="00B11EDF">
      <w:pPr>
        <w:adjustRightInd w:val="0"/>
        <w:jc w:val="both"/>
        <w:rPr>
          <w:rFonts w:cstheme="minorHAnsi"/>
          <w:b/>
          <w:bCs/>
          <w:sz w:val="18"/>
          <w:szCs w:val="18"/>
        </w:rPr>
      </w:pPr>
      <w:r w:rsidRPr="00D160DC">
        <w:rPr>
          <w:rFonts w:cstheme="minorHAnsi"/>
          <w:iCs/>
          <w:sz w:val="18"/>
          <w:szCs w:val="18"/>
        </w:rPr>
        <w:t>h) contro il trattamento dei dati è possibile proporre reclamo al Garante della Privacy, avente sede in Piazza Venezia n. 11, cap. 00187, Roma – Italia, in conformità alle procedure stabilite dall’art. 57, paragrafo 1, lettera f) del Regolamento (UE) 2016/679.</w:t>
      </w:r>
      <w:r w:rsidRPr="00D160DC">
        <w:rPr>
          <w:rFonts w:cstheme="minorHAnsi"/>
          <w:b/>
          <w:bCs/>
          <w:sz w:val="18"/>
          <w:szCs w:val="18"/>
        </w:rPr>
        <w:t xml:space="preserve"> </w:t>
      </w:r>
    </w:p>
    <w:sectPr w:rsidR="001077A0" w:rsidRPr="00D160DC" w:rsidSect="001077A0">
      <w:pgSz w:w="11906" w:h="16838"/>
      <w:pgMar w:top="96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OneByteIdentityH">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E9"/>
    <w:multiLevelType w:val="hybridMultilevel"/>
    <w:tmpl w:val="B934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995CC3"/>
    <w:multiLevelType w:val="hybridMultilevel"/>
    <w:tmpl w:val="2258D44A"/>
    <w:lvl w:ilvl="0" w:tplc="DC903A86">
      <w:start w:val="1"/>
      <w:numFmt w:val="lowerLetter"/>
      <w:lvlText w:val="%1)"/>
      <w:lvlJc w:val="left"/>
      <w:pPr>
        <w:ind w:left="770" w:hanging="360"/>
      </w:pPr>
      <w:rPr>
        <w:rFonts w:hint="default"/>
        <w:b/>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0F2A6CBD"/>
    <w:multiLevelType w:val="hybridMultilevel"/>
    <w:tmpl w:val="A4F25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1D07BB"/>
    <w:multiLevelType w:val="hybridMultilevel"/>
    <w:tmpl w:val="ACC0F388"/>
    <w:lvl w:ilvl="0" w:tplc="E39A1604">
      <w:start w:val="1"/>
      <w:numFmt w:val="lowerLetter"/>
      <w:lvlText w:val="%1a)"/>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6941B6"/>
    <w:multiLevelType w:val="hybridMultilevel"/>
    <w:tmpl w:val="303CD458"/>
    <w:lvl w:ilvl="0" w:tplc="0554A61C">
      <w:start w:val="1"/>
      <w:numFmt w:val="lowerLetter"/>
      <w:lvlText w:val="%1)"/>
      <w:lvlJc w:val="left"/>
      <w:pPr>
        <w:ind w:left="7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777965"/>
    <w:multiLevelType w:val="hybridMultilevel"/>
    <w:tmpl w:val="E0F47CBE"/>
    <w:lvl w:ilvl="0" w:tplc="0410000B">
      <w:start w:val="1"/>
      <w:numFmt w:val="bullet"/>
      <w:lvlText w:val=""/>
      <w:lvlJc w:val="left"/>
      <w:pPr>
        <w:ind w:left="1054" w:hanging="360"/>
      </w:pPr>
      <w:rPr>
        <w:rFonts w:ascii="Wingdings" w:hAnsi="Wingdings" w:hint="default"/>
      </w:rPr>
    </w:lvl>
    <w:lvl w:ilvl="1" w:tplc="04100003" w:tentative="1">
      <w:start w:val="1"/>
      <w:numFmt w:val="bullet"/>
      <w:lvlText w:val="o"/>
      <w:lvlJc w:val="left"/>
      <w:pPr>
        <w:ind w:left="1774" w:hanging="360"/>
      </w:pPr>
      <w:rPr>
        <w:rFonts w:ascii="Courier New" w:hAnsi="Courier New" w:cs="Courier New" w:hint="default"/>
      </w:rPr>
    </w:lvl>
    <w:lvl w:ilvl="2" w:tplc="04100005" w:tentative="1">
      <w:start w:val="1"/>
      <w:numFmt w:val="bullet"/>
      <w:lvlText w:val=""/>
      <w:lvlJc w:val="left"/>
      <w:pPr>
        <w:ind w:left="2494" w:hanging="360"/>
      </w:pPr>
      <w:rPr>
        <w:rFonts w:ascii="Wingdings" w:hAnsi="Wingdings" w:hint="default"/>
      </w:rPr>
    </w:lvl>
    <w:lvl w:ilvl="3" w:tplc="04100001" w:tentative="1">
      <w:start w:val="1"/>
      <w:numFmt w:val="bullet"/>
      <w:lvlText w:val=""/>
      <w:lvlJc w:val="left"/>
      <w:pPr>
        <w:ind w:left="3214" w:hanging="360"/>
      </w:pPr>
      <w:rPr>
        <w:rFonts w:ascii="Symbol" w:hAnsi="Symbol" w:hint="default"/>
      </w:rPr>
    </w:lvl>
    <w:lvl w:ilvl="4" w:tplc="04100003" w:tentative="1">
      <w:start w:val="1"/>
      <w:numFmt w:val="bullet"/>
      <w:lvlText w:val="o"/>
      <w:lvlJc w:val="left"/>
      <w:pPr>
        <w:ind w:left="3934" w:hanging="360"/>
      </w:pPr>
      <w:rPr>
        <w:rFonts w:ascii="Courier New" w:hAnsi="Courier New" w:cs="Courier New" w:hint="default"/>
      </w:rPr>
    </w:lvl>
    <w:lvl w:ilvl="5" w:tplc="04100005" w:tentative="1">
      <w:start w:val="1"/>
      <w:numFmt w:val="bullet"/>
      <w:lvlText w:val=""/>
      <w:lvlJc w:val="left"/>
      <w:pPr>
        <w:ind w:left="4654" w:hanging="360"/>
      </w:pPr>
      <w:rPr>
        <w:rFonts w:ascii="Wingdings" w:hAnsi="Wingdings" w:hint="default"/>
      </w:rPr>
    </w:lvl>
    <w:lvl w:ilvl="6" w:tplc="04100001" w:tentative="1">
      <w:start w:val="1"/>
      <w:numFmt w:val="bullet"/>
      <w:lvlText w:val=""/>
      <w:lvlJc w:val="left"/>
      <w:pPr>
        <w:ind w:left="5374" w:hanging="360"/>
      </w:pPr>
      <w:rPr>
        <w:rFonts w:ascii="Symbol" w:hAnsi="Symbol" w:hint="default"/>
      </w:rPr>
    </w:lvl>
    <w:lvl w:ilvl="7" w:tplc="04100003" w:tentative="1">
      <w:start w:val="1"/>
      <w:numFmt w:val="bullet"/>
      <w:lvlText w:val="o"/>
      <w:lvlJc w:val="left"/>
      <w:pPr>
        <w:ind w:left="6094" w:hanging="360"/>
      </w:pPr>
      <w:rPr>
        <w:rFonts w:ascii="Courier New" w:hAnsi="Courier New" w:cs="Courier New" w:hint="default"/>
      </w:rPr>
    </w:lvl>
    <w:lvl w:ilvl="8" w:tplc="04100005" w:tentative="1">
      <w:start w:val="1"/>
      <w:numFmt w:val="bullet"/>
      <w:lvlText w:val=""/>
      <w:lvlJc w:val="left"/>
      <w:pPr>
        <w:ind w:left="6814" w:hanging="360"/>
      </w:pPr>
      <w:rPr>
        <w:rFonts w:ascii="Wingdings" w:hAnsi="Wingdings" w:hint="default"/>
      </w:rPr>
    </w:lvl>
  </w:abstractNum>
  <w:abstractNum w:abstractNumId="6">
    <w:nsid w:val="2DA42617"/>
    <w:multiLevelType w:val="hybridMultilevel"/>
    <w:tmpl w:val="016A9B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2A1992"/>
    <w:multiLevelType w:val="hybridMultilevel"/>
    <w:tmpl w:val="770228DC"/>
    <w:lvl w:ilvl="0" w:tplc="CDE8CEA6">
      <w:start w:val="13"/>
      <w:numFmt w:val="lowerLetter"/>
      <w:lvlText w:val="%1)"/>
      <w:lvlJc w:val="left"/>
      <w:pPr>
        <w:ind w:left="77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9">
    <w:nsid w:val="360A4E2E"/>
    <w:multiLevelType w:val="hybridMultilevel"/>
    <w:tmpl w:val="3E44220C"/>
    <w:lvl w:ilvl="0" w:tplc="ADDE96C2">
      <w:start w:val="1"/>
      <w:numFmt w:val="lowerLetter"/>
      <w:lvlText w:val="%1a)"/>
      <w:lvlJc w:val="left"/>
      <w:pPr>
        <w:ind w:left="36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5D33CF"/>
    <w:multiLevelType w:val="hybridMultilevel"/>
    <w:tmpl w:val="49D499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771932"/>
    <w:multiLevelType w:val="hybridMultilevel"/>
    <w:tmpl w:val="0CC099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1A080F"/>
    <w:multiLevelType w:val="hybridMultilevel"/>
    <w:tmpl w:val="AAF2A5E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4C7395"/>
    <w:multiLevelType w:val="hybridMultilevel"/>
    <w:tmpl w:val="1D824CD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70F3B49"/>
    <w:multiLevelType w:val="hybridMultilevel"/>
    <w:tmpl w:val="4F526DFC"/>
    <w:lvl w:ilvl="0" w:tplc="CA78123E">
      <w:start w:val="1"/>
      <w:numFmt w:val="lowerLetter"/>
      <w:lvlText w:val="%1)"/>
      <w:lvlJc w:val="left"/>
      <w:pPr>
        <w:ind w:left="553" w:hanging="360"/>
      </w:pPr>
      <w:rPr>
        <w:rFonts w:hint="default"/>
        <w:i/>
        <w:u w:val="none"/>
      </w:rPr>
    </w:lvl>
    <w:lvl w:ilvl="1" w:tplc="04100019" w:tentative="1">
      <w:start w:val="1"/>
      <w:numFmt w:val="lowerLetter"/>
      <w:lvlText w:val="%2."/>
      <w:lvlJc w:val="left"/>
      <w:pPr>
        <w:ind w:left="1273" w:hanging="360"/>
      </w:pPr>
    </w:lvl>
    <w:lvl w:ilvl="2" w:tplc="0410001B" w:tentative="1">
      <w:start w:val="1"/>
      <w:numFmt w:val="lowerRoman"/>
      <w:lvlText w:val="%3."/>
      <w:lvlJc w:val="right"/>
      <w:pPr>
        <w:ind w:left="1993" w:hanging="180"/>
      </w:pPr>
    </w:lvl>
    <w:lvl w:ilvl="3" w:tplc="0410000F" w:tentative="1">
      <w:start w:val="1"/>
      <w:numFmt w:val="decimal"/>
      <w:lvlText w:val="%4."/>
      <w:lvlJc w:val="left"/>
      <w:pPr>
        <w:ind w:left="2713" w:hanging="360"/>
      </w:pPr>
    </w:lvl>
    <w:lvl w:ilvl="4" w:tplc="04100019" w:tentative="1">
      <w:start w:val="1"/>
      <w:numFmt w:val="lowerLetter"/>
      <w:lvlText w:val="%5."/>
      <w:lvlJc w:val="left"/>
      <w:pPr>
        <w:ind w:left="3433" w:hanging="360"/>
      </w:pPr>
    </w:lvl>
    <w:lvl w:ilvl="5" w:tplc="0410001B" w:tentative="1">
      <w:start w:val="1"/>
      <w:numFmt w:val="lowerRoman"/>
      <w:lvlText w:val="%6."/>
      <w:lvlJc w:val="right"/>
      <w:pPr>
        <w:ind w:left="4153" w:hanging="180"/>
      </w:pPr>
    </w:lvl>
    <w:lvl w:ilvl="6" w:tplc="0410000F" w:tentative="1">
      <w:start w:val="1"/>
      <w:numFmt w:val="decimal"/>
      <w:lvlText w:val="%7."/>
      <w:lvlJc w:val="left"/>
      <w:pPr>
        <w:ind w:left="4873" w:hanging="360"/>
      </w:pPr>
    </w:lvl>
    <w:lvl w:ilvl="7" w:tplc="04100019" w:tentative="1">
      <w:start w:val="1"/>
      <w:numFmt w:val="lowerLetter"/>
      <w:lvlText w:val="%8."/>
      <w:lvlJc w:val="left"/>
      <w:pPr>
        <w:ind w:left="5593" w:hanging="360"/>
      </w:pPr>
    </w:lvl>
    <w:lvl w:ilvl="8" w:tplc="0410001B" w:tentative="1">
      <w:start w:val="1"/>
      <w:numFmt w:val="lowerRoman"/>
      <w:lvlText w:val="%9."/>
      <w:lvlJc w:val="right"/>
      <w:pPr>
        <w:ind w:left="6313" w:hanging="180"/>
      </w:pPr>
    </w:lvl>
  </w:abstractNum>
  <w:num w:numId="1">
    <w:abstractNumId w:val="1"/>
  </w:num>
  <w:num w:numId="2">
    <w:abstractNumId w:val="12"/>
  </w:num>
  <w:num w:numId="3">
    <w:abstractNumId w:val="13"/>
  </w:num>
  <w:num w:numId="4">
    <w:abstractNumId w:val="6"/>
  </w:num>
  <w:num w:numId="5">
    <w:abstractNumId w:val="9"/>
  </w:num>
  <w:num w:numId="6">
    <w:abstractNumId w:val="3"/>
  </w:num>
  <w:num w:numId="7">
    <w:abstractNumId w:val="11"/>
  </w:num>
  <w:num w:numId="8">
    <w:abstractNumId w:val="7"/>
  </w:num>
  <w:num w:numId="9">
    <w:abstractNumId w:val="2"/>
  </w:num>
  <w:num w:numId="10">
    <w:abstractNumId w:val="4"/>
  </w:num>
  <w:num w:numId="11">
    <w:abstractNumId w:val="0"/>
  </w:num>
  <w:num w:numId="12">
    <w:abstractNumId w:val="10"/>
  </w:num>
  <w:num w:numId="13">
    <w:abstractNumId w:val="8"/>
  </w:num>
  <w:num w:numId="14">
    <w:abstractNumId w:val="14"/>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D54E3"/>
    <w:rsid w:val="00013C01"/>
    <w:rsid w:val="00027549"/>
    <w:rsid w:val="00056BB4"/>
    <w:rsid w:val="000724C9"/>
    <w:rsid w:val="00082C00"/>
    <w:rsid w:val="00094290"/>
    <w:rsid w:val="00096AA8"/>
    <w:rsid w:val="000A0BD6"/>
    <w:rsid w:val="000B20E0"/>
    <w:rsid w:val="000B2CC3"/>
    <w:rsid w:val="000F4BA4"/>
    <w:rsid w:val="001001DC"/>
    <w:rsid w:val="00106D65"/>
    <w:rsid w:val="001077A0"/>
    <w:rsid w:val="00107C4C"/>
    <w:rsid w:val="00123646"/>
    <w:rsid w:val="00124CA1"/>
    <w:rsid w:val="001437D9"/>
    <w:rsid w:val="0016144B"/>
    <w:rsid w:val="0017092D"/>
    <w:rsid w:val="001858E5"/>
    <w:rsid w:val="001B120B"/>
    <w:rsid w:val="001B6508"/>
    <w:rsid w:val="001C01A5"/>
    <w:rsid w:val="001C5541"/>
    <w:rsid w:val="002013B7"/>
    <w:rsid w:val="002037AB"/>
    <w:rsid w:val="00233D97"/>
    <w:rsid w:val="00236EEE"/>
    <w:rsid w:val="00241CF6"/>
    <w:rsid w:val="00243578"/>
    <w:rsid w:val="002567BC"/>
    <w:rsid w:val="00265979"/>
    <w:rsid w:val="002716A3"/>
    <w:rsid w:val="00293A86"/>
    <w:rsid w:val="002A1056"/>
    <w:rsid w:val="002C3DAB"/>
    <w:rsid w:val="002E5B68"/>
    <w:rsid w:val="0032605C"/>
    <w:rsid w:val="00334CAA"/>
    <w:rsid w:val="00350CFA"/>
    <w:rsid w:val="00351262"/>
    <w:rsid w:val="00353DEE"/>
    <w:rsid w:val="00374BBC"/>
    <w:rsid w:val="00380796"/>
    <w:rsid w:val="003813EF"/>
    <w:rsid w:val="00383F66"/>
    <w:rsid w:val="0039609C"/>
    <w:rsid w:val="003B2929"/>
    <w:rsid w:val="003B47F5"/>
    <w:rsid w:val="003E0890"/>
    <w:rsid w:val="00442ADD"/>
    <w:rsid w:val="00443391"/>
    <w:rsid w:val="004661CC"/>
    <w:rsid w:val="004B7FB2"/>
    <w:rsid w:val="004C3195"/>
    <w:rsid w:val="004D74C2"/>
    <w:rsid w:val="005001C8"/>
    <w:rsid w:val="00507521"/>
    <w:rsid w:val="00530AAD"/>
    <w:rsid w:val="00554349"/>
    <w:rsid w:val="00555232"/>
    <w:rsid w:val="0055676D"/>
    <w:rsid w:val="005B4B2A"/>
    <w:rsid w:val="005D27D3"/>
    <w:rsid w:val="005D54E3"/>
    <w:rsid w:val="005F198B"/>
    <w:rsid w:val="0062236A"/>
    <w:rsid w:val="00623CA2"/>
    <w:rsid w:val="0062414A"/>
    <w:rsid w:val="00631A0B"/>
    <w:rsid w:val="00632B5B"/>
    <w:rsid w:val="00640EE9"/>
    <w:rsid w:val="00645FB4"/>
    <w:rsid w:val="00660FA1"/>
    <w:rsid w:val="00667992"/>
    <w:rsid w:val="006933D5"/>
    <w:rsid w:val="006B03C1"/>
    <w:rsid w:val="006C09F4"/>
    <w:rsid w:val="006C73BA"/>
    <w:rsid w:val="006E76E7"/>
    <w:rsid w:val="006F2C0E"/>
    <w:rsid w:val="0070720B"/>
    <w:rsid w:val="007538A8"/>
    <w:rsid w:val="00763DEE"/>
    <w:rsid w:val="007701B0"/>
    <w:rsid w:val="007A7758"/>
    <w:rsid w:val="007B346B"/>
    <w:rsid w:val="007F2C68"/>
    <w:rsid w:val="008537F4"/>
    <w:rsid w:val="00853FA6"/>
    <w:rsid w:val="008618A7"/>
    <w:rsid w:val="00883CD9"/>
    <w:rsid w:val="008B1E1E"/>
    <w:rsid w:val="008B2B10"/>
    <w:rsid w:val="008E1A08"/>
    <w:rsid w:val="008F23FE"/>
    <w:rsid w:val="00901C38"/>
    <w:rsid w:val="0095784A"/>
    <w:rsid w:val="00964E42"/>
    <w:rsid w:val="009975F3"/>
    <w:rsid w:val="009A22B8"/>
    <w:rsid w:val="009A5500"/>
    <w:rsid w:val="00A254B7"/>
    <w:rsid w:val="00A32954"/>
    <w:rsid w:val="00A6338D"/>
    <w:rsid w:val="00A64F5A"/>
    <w:rsid w:val="00A84819"/>
    <w:rsid w:val="00A84F15"/>
    <w:rsid w:val="00A935BB"/>
    <w:rsid w:val="00AA5856"/>
    <w:rsid w:val="00AC3B15"/>
    <w:rsid w:val="00AE548F"/>
    <w:rsid w:val="00AF22B2"/>
    <w:rsid w:val="00B11EDF"/>
    <w:rsid w:val="00B21F8F"/>
    <w:rsid w:val="00B22FCE"/>
    <w:rsid w:val="00B70C43"/>
    <w:rsid w:val="00B8084E"/>
    <w:rsid w:val="00BE54E3"/>
    <w:rsid w:val="00C04D3D"/>
    <w:rsid w:val="00C156CE"/>
    <w:rsid w:val="00C179F1"/>
    <w:rsid w:val="00C21AF2"/>
    <w:rsid w:val="00C25021"/>
    <w:rsid w:val="00C310A9"/>
    <w:rsid w:val="00C3327C"/>
    <w:rsid w:val="00C338BC"/>
    <w:rsid w:val="00C54C8F"/>
    <w:rsid w:val="00C650B1"/>
    <w:rsid w:val="00C765AA"/>
    <w:rsid w:val="00C8313C"/>
    <w:rsid w:val="00C90F28"/>
    <w:rsid w:val="00C91D29"/>
    <w:rsid w:val="00C935A0"/>
    <w:rsid w:val="00CA3013"/>
    <w:rsid w:val="00CD067F"/>
    <w:rsid w:val="00CF4960"/>
    <w:rsid w:val="00D160DC"/>
    <w:rsid w:val="00D230DB"/>
    <w:rsid w:val="00D32A9A"/>
    <w:rsid w:val="00D40799"/>
    <w:rsid w:val="00D5464D"/>
    <w:rsid w:val="00D663AA"/>
    <w:rsid w:val="00DB48B5"/>
    <w:rsid w:val="00DC36FE"/>
    <w:rsid w:val="00DD1BFB"/>
    <w:rsid w:val="00DD705C"/>
    <w:rsid w:val="00DE66B3"/>
    <w:rsid w:val="00E039BE"/>
    <w:rsid w:val="00E317B9"/>
    <w:rsid w:val="00E33786"/>
    <w:rsid w:val="00E624AC"/>
    <w:rsid w:val="00E6446E"/>
    <w:rsid w:val="00E73686"/>
    <w:rsid w:val="00E96FDD"/>
    <w:rsid w:val="00EA79F9"/>
    <w:rsid w:val="00EB5714"/>
    <w:rsid w:val="00ED00F3"/>
    <w:rsid w:val="00ED478C"/>
    <w:rsid w:val="00F01A77"/>
    <w:rsid w:val="00F021D9"/>
    <w:rsid w:val="00F424DB"/>
    <w:rsid w:val="00F74B66"/>
    <w:rsid w:val="00F83F92"/>
    <w:rsid w:val="00FC25BB"/>
    <w:rsid w:val="00FD0AD7"/>
    <w:rsid w:val="00FF7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0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232"/>
    <w:pPr>
      <w:ind w:left="720"/>
      <w:contextualSpacing/>
    </w:pPr>
  </w:style>
  <w:style w:type="table" w:styleId="Grigliatabella">
    <w:name w:val="Table Grid"/>
    <w:basedOn w:val="Tabellanormale"/>
    <w:uiPriority w:val="59"/>
    <w:rsid w:val="00FC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83CD9"/>
    <w:pPr>
      <w:spacing w:after="0" w:line="240" w:lineRule="auto"/>
      <w:jc w:val="both"/>
    </w:pPr>
    <w:rPr>
      <w:rFonts w:ascii="Calibri" w:eastAsia="Times New Roman" w:hAnsi="Calibri" w:cs="Times New Roman"/>
    </w:rPr>
  </w:style>
  <w:style w:type="paragraph" w:styleId="Corpodeltesto2">
    <w:name w:val="Body Text 2"/>
    <w:basedOn w:val="Normale"/>
    <w:link w:val="Corpodeltesto2Carattere"/>
    <w:uiPriority w:val="99"/>
    <w:rsid w:val="00D160DC"/>
    <w:pPr>
      <w:autoSpaceDE w:val="0"/>
      <w:autoSpaceDN w:val="0"/>
      <w:spacing w:after="0" w:line="360" w:lineRule="auto"/>
      <w:ind w:left="1068"/>
      <w:jc w:val="both"/>
    </w:pPr>
    <w:rPr>
      <w:rFonts w:ascii="Times New Roman" w:eastAsia="Times New Roman" w:hAnsi="Times New Roman" w:cs="Times New Roman"/>
      <w:i/>
      <w:iCs/>
      <w:sz w:val="24"/>
      <w:szCs w:val="24"/>
      <w:lang w:eastAsia="it-IT"/>
    </w:rPr>
  </w:style>
  <w:style w:type="character" w:customStyle="1" w:styleId="Corpodeltesto2Carattere">
    <w:name w:val="Corpo del testo 2 Carattere"/>
    <w:basedOn w:val="Carpredefinitoparagrafo"/>
    <w:link w:val="Corpodeltesto2"/>
    <w:uiPriority w:val="99"/>
    <w:rsid w:val="00D160DC"/>
    <w:rPr>
      <w:rFonts w:ascii="Times New Roman" w:eastAsia="Times New Roman" w:hAnsi="Times New Roman" w:cs="Times New Roman"/>
      <w:i/>
      <w:iCs/>
      <w:sz w:val="24"/>
      <w:szCs w:val="24"/>
      <w:lang w:eastAsia="it-IT"/>
    </w:rPr>
  </w:style>
  <w:style w:type="character" w:styleId="Collegamentoipertestuale">
    <w:name w:val="Hyperlink"/>
    <w:uiPriority w:val="99"/>
    <w:semiHidden/>
    <w:rsid w:val="00D160DC"/>
    <w:rPr>
      <w:rFonts w:ascii="Times New Roman" w:hAnsi="Times New Roman" w:cs="Times New Roman"/>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regolamentoue/r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CDF1-F705-436E-9A3C-DA21FCC9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2797</Words>
  <Characters>15945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angelo.meconi</dc:creator>
  <cp:lastModifiedBy>FILIPPO CARLINO</cp:lastModifiedBy>
  <cp:revision>9</cp:revision>
  <cp:lastPrinted>2022-09-25T10:22:00Z</cp:lastPrinted>
  <dcterms:created xsi:type="dcterms:W3CDTF">2022-06-19T19:03:00Z</dcterms:created>
  <dcterms:modified xsi:type="dcterms:W3CDTF">2022-10-12T09:21:00Z</dcterms:modified>
</cp:coreProperties>
</file>