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FE5F" w14:textId="77777777" w:rsidR="00BE5743" w:rsidRDefault="00BE5743" w:rsidP="00BE5743">
      <w:pPr>
        <w:pStyle w:val="Default"/>
      </w:pPr>
    </w:p>
    <w:p w14:paraId="71F15501" w14:textId="77777777" w:rsidR="00BE5743" w:rsidRDefault="00BE5743" w:rsidP="00BE5743">
      <w:pPr>
        <w:pStyle w:val="Default"/>
        <w:jc w:val="center"/>
      </w:pPr>
      <w:r w:rsidRPr="00BE5743">
        <w:rPr>
          <w:noProof/>
          <w:lang w:eastAsia="it-IT"/>
        </w:rPr>
        <w:drawing>
          <wp:inline distT="0" distB="0" distL="0" distR="0" wp14:anchorId="7EF4FBFB" wp14:editId="1773D3E2">
            <wp:extent cx="744415" cy="9971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1" cy="100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070A" w14:textId="77777777" w:rsidR="00BE5743" w:rsidRDefault="00BE5743" w:rsidP="00BE5743">
      <w:pPr>
        <w:pStyle w:val="Default"/>
      </w:pPr>
    </w:p>
    <w:p w14:paraId="6FB5F840" w14:textId="77777777" w:rsidR="00BE5743" w:rsidRDefault="00BE5743" w:rsidP="00BE5743">
      <w:pPr>
        <w:pStyle w:val="Default"/>
      </w:pPr>
    </w:p>
    <w:p w14:paraId="3301A57D" w14:textId="77777777" w:rsidR="00BE5743" w:rsidRDefault="00BE5743" w:rsidP="00BE5743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Comune di Sciacca</w:t>
      </w:r>
    </w:p>
    <w:p w14:paraId="61367829" w14:textId="77777777" w:rsidR="00BE5743" w:rsidRDefault="00BE5743" w:rsidP="00BE57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Libero Consorzio Comunale di Agrigento</w:t>
      </w:r>
    </w:p>
    <w:p w14:paraId="01ACAF3D" w14:textId="77777777" w:rsidR="00BE5743" w:rsidRDefault="00BE5743" w:rsidP="00BE5743">
      <w:pPr>
        <w:pStyle w:val="Default"/>
        <w:jc w:val="center"/>
        <w:rPr>
          <w:b/>
          <w:bCs/>
          <w:sz w:val="28"/>
          <w:szCs w:val="28"/>
        </w:rPr>
      </w:pPr>
    </w:p>
    <w:p w14:paraId="58CB71AE" w14:textId="77777777" w:rsidR="00BE5743" w:rsidRDefault="00BE5743" w:rsidP="00BE5743">
      <w:pPr>
        <w:pStyle w:val="Default"/>
        <w:jc w:val="center"/>
        <w:rPr>
          <w:sz w:val="28"/>
          <w:szCs w:val="28"/>
        </w:rPr>
      </w:pPr>
    </w:p>
    <w:p w14:paraId="0FD4F4BC" w14:textId="77777777" w:rsidR="00BE5743" w:rsidRDefault="00BE5743" w:rsidP="00BE574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PATTO DI INTEGRITA'</w:t>
      </w:r>
    </w:p>
    <w:p w14:paraId="77BD9694" w14:textId="77777777" w:rsidR="00BE5743" w:rsidRDefault="00BE5743" w:rsidP="00BE5743">
      <w:pPr>
        <w:pStyle w:val="Default"/>
        <w:jc w:val="center"/>
        <w:rPr>
          <w:sz w:val="28"/>
          <w:szCs w:val="28"/>
        </w:rPr>
      </w:pPr>
    </w:p>
    <w:p w14:paraId="3F469424" w14:textId="6AA57BD4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Tra il </w:t>
      </w:r>
      <w:r w:rsidR="00171809">
        <w:rPr>
          <w:rFonts w:ascii="Calibri" w:hAnsi="Calibri" w:cs="Calibri"/>
          <w:sz w:val="23"/>
          <w:szCs w:val="23"/>
        </w:rPr>
        <w:t>C</w:t>
      </w:r>
      <w:r>
        <w:rPr>
          <w:rFonts w:ascii="Calibri" w:hAnsi="Calibri" w:cs="Calibri"/>
          <w:sz w:val="23"/>
          <w:szCs w:val="23"/>
        </w:rPr>
        <w:t>omune di Sciacca e gli enti richiedenti l'iscrizione al registro degli enti autorizzati allo svolgimento  dei servizi a favore dei disabili gravi, inseriti nelle scuole elementari e medie di competenza di questo comune di Sciacca, secondo il sistema cosiddetto dell'accreditamento.</w:t>
      </w:r>
    </w:p>
    <w:p w14:paraId="11AE03F8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Questo documento costituisce parte integrante dell'avviso pubblico approvato con determinazione</w:t>
      </w:r>
    </w:p>
    <w:p w14:paraId="5BDB013B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Del 3°  settore n°       del   </w:t>
      </w:r>
    </w:p>
    <w:p w14:paraId="7BCB20DA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Questo patto di integrità stabilisce la reciproca, formale obbligazione del comune di Sciacca e dei richiedenti l'iscrizione nel registro di cui sopra di conformare  i propri comportamenti ai principi di lealtà, trasparenza e correttezza, nonché l'espresso impegno anticorruzione di non offrire, , accettare o richiedere somme di denaro o qualsiasi altra ricompensa, vantaggio o beneficio, sia direttamente che indirettamente tramite intermediari, al fine di distorcere la relativa corretta esecuzione dell'iscrizione de quo.</w:t>
      </w:r>
    </w:p>
    <w:p w14:paraId="3AB84508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 comune di Sciacca si impegna a rendere pubblico l'elenco dei richiedenti, degli iscritti al registro e, per gli esclusi, i motivi dell'esclusione.</w:t>
      </w:r>
    </w:p>
    <w:p w14:paraId="4A3D04DE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 sottoscritto Ente richiedente si impegna a segnalare al comune di Sciacca, qualsiasi turbativa, irregolarità o distorsione nelle fasi di svolgimento del procedimento di iscrizione al registro da parte di ogni interessato o addetto o di chiunque possa influenzare le decisioni dell'ufficio.</w:t>
      </w:r>
    </w:p>
    <w:p w14:paraId="21F0A4FF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 sottoscritto Ente richiedente prende nota ed accetta che nel caso di mancato rispetto degli impegni assunti con questo patto di integrità comunque accertato, potranno essere applicate le seguenti sanzioni:</w:t>
      </w:r>
    </w:p>
    <w:p w14:paraId="27F69724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1. cancellazione dal registro degli  enti accreditati e risoluzione di qualsivoglia rapporto;</w:t>
      </w:r>
    </w:p>
    <w:p w14:paraId="3A110503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2. responsabilità per danno arrecato al comune di Sciacca da accertare di volta in volta, impregiudicata la prova dell'esistenza di ulteriori danni;</w:t>
      </w:r>
    </w:p>
    <w:p w14:paraId="39FA2220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3. responsabilità di danno arrecato agli altri richiedenti, sempre impregiudicata la prova predetta;</w:t>
      </w:r>
    </w:p>
    <w:p w14:paraId="4BFBFDE4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4. esclusione del richiedente dalle gare indette dal comune di Sciacca per 5 anni;</w:t>
      </w:r>
    </w:p>
    <w:p w14:paraId="1D47EC9F" w14:textId="77777777" w:rsidR="00BE5743" w:rsidRDefault="00BE5743" w:rsidP="00BE5743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Ogni controversia relativa all'interpretazione ed esclusione del presente patto di integrità tra il comune di Sciacca ed i richiedenti e tra gli stessi istanti sarà risolta dall'autorità giudiziaria competente.</w:t>
      </w:r>
    </w:p>
    <w:p w14:paraId="6B4D4C9A" w14:textId="77777777" w:rsidR="00BE5743" w:rsidRDefault="00BE5743" w:rsidP="00BE574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Per il comune di Sciacca</w:t>
      </w:r>
    </w:p>
    <w:p w14:paraId="0F809CAB" w14:textId="77777777" w:rsidR="00BE5743" w:rsidRDefault="00BE5743" w:rsidP="00BE5743">
      <w:pPr>
        <w:pStyle w:val="Default"/>
        <w:rPr>
          <w:rFonts w:ascii="Calibri" w:hAnsi="Calibri" w:cs="Calibri"/>
          <w:sz w:val="23"/>
          <w:szCs w:val="23"/>
        </w:rPr>
      </w:pPr>
    </w:p>
    <w:p w14:paraId="5407152D" w14:textId="77777777" w:rsidR="00BE5743" w:rsidRDefault="00BE5743" w:rsidP="00BE5743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 Dirigente del 3° settore</w:t>
      </w:r>
    </w:p>
    <w:p w14:paraId="2EC43D02" w14:textId="77777777" w:rsidR="00BE5743" w:rsidRDefault="00BE5743" w:rsidP="00BE5743">
      <w:pPr>
        <w:pStyle w:val="Default"/>
        <w:rPr>
          <w:rFonts w:ascii="Calibri" w:hAnsi="Calibri" w:cs="Calibri"/>
          <w:sz w:val="23"/>
          <w:szCs w:val="23"/>
        </w:rPr>
      </w:pPr>
    </w:p>
    <w:p w14:paraId="39655184" w14:textId="77777777" w:rsidR="00D41205" w:rsidRDefault="00BE5743" w:rsidP="00BE5743">
      <w:pPr>
        <w:pStyle w:val="Default"/>
      </w:pPr>
      <w:r>
        <w:rPr>
          <w:rFonts w:ascii="Calibri" w:hAnsi="Calibri" w:cs="Calibri"/>
          <w:sz w:val="23"/>
          <w:szCs w:val="23"/>
        </w:rPr>
        <w:t>timbro e firma del legale rappresentante dell'ente richiedente l'iscrizione</w:t>
      </w:r>
    </w:p>
    <w:sectPr w:rsidR="00D41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7B4C" w14:textId="77777777" w:rsidR="00D968F7" w:rsidRDefault="00D968F7" w:rsidP="00BE5743">
      <w:pPr>
        <w:spacing w:after="0" w:line="240" w:lineRule="auto"/>
      </w:pPr>
      <w:r>
        <w:separator/>
      </w:r>
    </w:p>
  </w:endnote>
  <w:endnote w:type="continuationSeparator" w:id="0">
    <w:p w14:paraId="4BA99D2B" w14:textId="77777777" w:rsidR="00D968F7" w:rsidRDefault="00D968F7" w:rsidP="00BE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F958" w14:textId="77777777" w:rsidR="00D968F7" w:rsidRDefault="00D968F7" w:rsidP="00BE5743">
      <w:pPr>
        <w:spacing w:after="0" w:line="240" w:lineRule="auto"/>
      </w:pPr>
      <w:r>
        <w:separator/>
      </w:r>
    </w:p>
  </w:footnote>
  <w:footnote w:type="continuationSeparator" w:id="0">
    <w:p w14:paraId="5AEE7B98" w14:textId="77777777" w:rsidR="00D968F7" w:rsidRDefault="00D968F7" w:rsidP="00BE5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43"/>
    <w:rsid w:val="00171809"/>
    <w:rsid w:val="001B7F8D"/>
    <w:rsid w:val="00205944"/>
    <w:rsid w:val="00247D07"/>
    <w:rsid w:val="00952D35"/>
    <w:rsid w:val="009A6BC7"/>
    <w:rsid w:val="00BE5743"/>
    <w:rsid w:val="00D41205"/>
    <w:rsid w:val="00D968F7"/>
    <w:rsid w:val="00E051F5"/>
    <w:rsid w:val="00F9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0DE0"/>
  <w15:chartTrackingRefBased/>
  <w15:docId w15:val="{10E2F5D6-E069-4D0C-8A62-C7155227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5743"/>
  </w:style>
  <w:style w:type="paragraph" w:styleId="Pidipagina">
    <w:name w:val="footer"/>
    <w:basedOn w:val="Normale"/>
    <w:link w:val="PidipaginaCarattere"/>
    <w:uiPriority w:val="99"/>
    <w:unhideWhenUsed/>
    <w:rsid w:val="00BE5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5743"/>
  </w:style>
  <w:style w:type="paragraph" w:customStyle="1" w:styleId="Default">
    <w:name w:val="Default"/>
    <w:rsid w:val="00BE5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salomone</dc:creator>
  <cp:keywords/>
  <dc:description/>
  <cp:lastModifiedBy>elina salomone</cp:lastModifiedBy>
  <cp:revision>2</cp:revision>
  <dcterms:created xsi:type="dcterms:W3CDTF">2023-07-20T09:02:00Z</dcterms:created>
  <dcterms:modified xsi:type="dcterms:W3CDTF">2023-07-20T09:02:00Z</dcterms:modified>
</cp:coreProperties>
</file>