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42A1" w14:textId="38AE14C1" w:rsidR="00D105A8" w:rsidRDefault="00BD27DD">
      <w:pPr>
        <w:spacing w:after="0" w:line="259" w:lineRule="auto"/>
        <w:ind w:left="0" w:right="0" w:firstLine="0"/>
        <w:jc w:val="left"/>
      </w:pPr>
      <w:r>
        <w:t xml:space="preserve"> </w:t>
      </w:r>
      <w:r w:rsidR="007E5E7F">
        <w:t>Allegato 4</w:t>
      </w:r>
    </w:p>
    <w:p w14:paraId="5F7EFCB8" w14:textId="77777777" w:rsidR="00D105A8" w:rsidRDefault="00BD27DD">
      <w:pPr>
        <w:spacing w:after="0" w:line="259" w:lineRule="auto"/>
        <w:ind w:left="0" w:right="0" w:firstLine="0"/>
        <w:jc w:val="left"/>
      </w:pPr>
      <w:r>
        <w:rPr>
          <w:b/>
        </w:rPr>
        <w:t xml:space="preserve">                                     </w:t>
      </w:r>
    </w:p>
    <w:p w14:paraId="25B1FDB4" w14:textId="77777777" w:rsidR="00D105A8" w:rsidRDefault="00BD27DD">
      <w:pPr>
        <w:spacing w:after="0" w:line="239" w:lineRule="auto"/>
        <w:ind w:left="0" w:right="1977" w:firstLine="0"/>
        <w:jc w:val="left"/>
      </w:pPr>
      <w:r>
        <w:rPr>
          <w:b/>
        </w:rPr>
        <w:t xml:space="preserve">                                                                                                                                  </w:t>
      </w:r>
    </w:p>
    <w:p w14:paraId="13271C4B" w14:textId="77777777" w:rsidR="00D105A8" w:rsidRDefault="00BD27DD">
      <w:pPr>
        <w:spacing w:after="0" w:line="259" w:lineRule="auto"/>
        <w:ind w:left="-5" w:right="0"/>
        <w:jc w:val="left"/>
      </w:pPr>
      <w:r>
        <w:rPr>
          <w:b/>
          <w:i/>
        </w:rPr>
        <w:t xml:space="preserve">Informativa resa ai sensi del GDPR 2016/679 (General Data </w:t>
      </w:r>
      <w:proofErr w:type="spellStart"/>
      <w:r>
        <w:rPr>
          <w:b/>
          <w:i/>
        </w:rPr>
        <w:t>Protection</w:t>
      </w:r>
      <w:proofErr w:type="spellEnd"/>
      <w:r>
        <w:rPr>
          <w:b/>
          <w:i/>
        </w:rPr>
        <w:t xml:space="preserve"> </w:t>
      </w:r>
      <w:proofErr w:type="spellStart"/>
      <w:r>
        <w:rPr>
          <w:b/>
          <w:i/>
        </w:rPr>
        <w:t>Regulation</w:t>
      </w:r>
      <w:proofErr w:type="spellEnd"/>
      <w:r>
        <w:rPr>
          <w:b/>
          <w:i/>
        </w:rPr>
        <w:t xml:space="preserve"> – </w:t>
      </w:r>
    </w:p>
    <w:p w14:paraId="5E7535BF" w14:textId="77777777" w:rsidR="00D105A8" w:rsidRDefault="00BD27DD">
      <w:pPr>
        <w:spacing w:after="0" w:line="259" w:lineRule="auto"/>
        <w:ind w:left="-5" w:right="0"/>
        <w:jc w:val="left"/>
      </w:pPr>
      <w:r>
        <w:rPr>
          <w:b/>
          <w:i/>
        </w:rPr>
        <w:t xml:space="preserve">Regolamento Europeo per la protezione dei dati) </w:t>
      </w:r>
    </w:p>
    <w:p w14:paraId="519BCBAF" w14:textId="77777777" w:rsidR="00D105A8" w:rsidRDefault="00BD27DD">
      <w:pPr>
        <w:spacing w:after="0" w:line="259" w:lineRule="auto"/>
        <w:ind w:left="0" w:right="0" w:firstLine="0"/>
        <w:jc w:val="left"/>
      </w:pPr>
      <w:r>
        <w:t xml:space="preserve"> </w:t>
      </w:r>
    </w:p>
    <w:p w14:paraId="60E1D69C" w14:textId="77777777" w:rsidR="00D105A8" w:rsidRDefault="00BD27DD">
      <w:pPr>
        <w:ind w:left="-5" w:right="72"/>
      </w:pPr>
      <w:r>
        <w:t xml:space="preserve">Ai sensi dell'art.13 del Regolamento UE 2016/679 ed in relazione alle informazioni di cui si entrerà in possesso, ai fini della tutela delle persone e altri soggetti in materia di trattamenti di dati personali, si informa di quanto segue: </w:t>
      </w:r>
    </w:p>
    <w:p w14:paraId="52F2F6F0" w14:textId="77777777" w:rsidR="00D105A8" w:rsidRDefault="00BD27DD">
      <w:pPr>
        <w:spacing w:after="0" w:line="259" w:lineRule="auto"/>
        <w:ind w:left="0" w:right="0" w:firstLine="0"/>
        <w:jc w:val="left"/>
      </w:pPr>
      <w:r>
        <w:t xml:space="preserve"> </w:t>
      </w:r>
    </w:p>
    <w:p w14:paraId="4DF82DFA" w14:textId="77777777" w:rsidR="00D105A8" w:rsidRDefault="00BD27DD">
      <w:pPr>
        <w:pStyle w:val="Titolo1"/>
        <w:ind w:left="-5"/>
      </w:pPr>
      <w:r>
        <w:t xml:space="preserve">1. Finalità e base giuridica del Trattamento </w:t>
      </w:r>
    </w:p>
    <w:p w14:paraId="4508B306" w14:textId="77777777" w:rsidR="00D105A8" w:rsidRDefault="00BD27DD">
      <w:pPr>
        <w:spacing w:after="0" w:line="259" w:lineRule="auto"/>
        <w:ind w:left="720" w:right="0" w:firstLine="0"/>
        <w:jc w:val="left"/>
      </w:pPr>
      <w:r>
        <w:rPr>
          <w:b/>
        </w:rPr>
        <w:t xml:space="preserve"> </w:t>
      </w:r>
    </w:p>
    <w:p w14:paraId="79C8D9E6" w14:textId="77777777" w:rsidR="00D105A8" w:rsidRDefault="00BD27DD" w:rsidP="00E1121F">
      <w:pPr>
        <w:ind w:left="-5" w:right="72"/>
      </w:pPr>
      <w:r>
        <w:t xml:space="preserve">Il </w:t>
      </w:r>
      <w:r w:rsidR="00E1121F">
        <w:t>Comune di Sciacca</w:t>
      </w:r>
      <w:r>
        <w:t xml:space="preserve">, nel rispetto dei principi di liceità, correttezza, trasparenza, adeguatezza, pertinenza e necessità, prescritti dal GDPR, e delle disposizioni normative (comunitarie, statali e regionali) di settore, utilizzando sia mezzi cartacei che strumenti informatici procederà al trattamento - ovvero alla raccolta, registrazione, organizzazione, conservazione, estrazione, consultazione, utilizzo, comunicazione, raffronto, interconnessione e cancellazione - dei Suoi dati personali per le seguenti finalità: - svolgere le attività istituzionali e gestire i procedimenti di competenza; - verificare le dichiarazioni sostitutive prestate degli interessati nell’ambito dei procedimenti attivati su iniziativa degli interessati o d’ufficio; - prestare i servizi richiesti dagli interessati; - dare esecuzione ai contratti. </w:t>
      </w:r>
    </w:p>
    <w:p w14:paraId="295C3BE6" w14:textId="77777777" w:rsidR="00E1121F" w:rsidRDefault="00E1121F" w:rsidP="00E1121F">
      <w:pPr>
        <w:ind w:left="-5" w:right="72"/>
      </w:pPr>
    </w:p>
    <w:p w14:paraId="5272BD65" w14:textId="77777777" w:rsidR="00D105A8" w:rsidRDefault="00BD27DD">
      <w:pPr>
        <w:pStyle w:val="Titolo1"/>
        <w:ind w:left="-5"/>
      </w:pPr>
      <w:r>
        <w:t xml:space="preserve">2. Comunicazione e diffusione dei dati </w:t>
      </w:r>
    </w:p>
    <w:p w14:paraId="16D8B98A" w14:textId="77777777" w:rsidR="00D105A8" w:rsidRDefault="00BD27DD">
      <w:pPr>
        <w:spacing w:after="0" w:line="259" w:lineRule="auto"/>
        <w:ind w:left="0" w:right="0" w:firstLine="0"/>
        <w:jc w:val="left"/>
      </w:pPr>
      <w:r>
        <w:rPr>
          <w:b/>
        </w:rPr>
        <w:t xml:space="preserve"> </w:t>
      </w:r>
    </w:p>
    <w:p w14:paraId="1352A18D" w14:textId="77777777" w:rsidR="00D105A8" w:rsidRDefault="00BD27DD">
      <w:pPr>
        <w:ind w:left="-5" w:right="72"/>
      </w:pPr>
      <w:r>
        <w:t xml:space="preserve">I dati forniti potranno essere comunicati: </w:t>
      </w:r>
    </w:p>
    <w:p w14:paraId="640C5D76" w14:textId="77777777" w:rsidR="00D105A8" w:rsidRDefault="00BD27DD">
      <w:pPr>
        <w:numPr>
          <w:ilvl w:val="0"/>
          <w:numId w:val="1"/>
        </w:numPr>
        <w:ind w:right="72" w:hanging="144"/>
      </w:pPr>
      <w:r>
        <w:t xml:space="preserve">al personale interno all'Amministrazione implicato nel procedimento; </w:t>
      </w:r>
    </w:p>
    <w:p w14:paraId="496A5D65" w14:textId="77777777" w:rsidR="00D105A8" w:rsidRDefault="00BD27DD">
      <w:pPr>
        <w:numPr>
          <w:ilvl w:val="0"/>
          <w:numId w:val="1"/>
        </w:numPr>
        <w:ind w:right="72" w:hanging="144"/>
      </w:pPr>
      <w:r>
        <w:t xml:space="preserve">ogni altro soggetto che vi abbia interesse ai sensi della L.241/90 e </w:t>
      </w:r>
      <w:proofErr w:type="spellStart"/>
      <w:proofErr w:type="gramStart"/>
      <w:r>
        <w:t>ss.mm.ii</w:t>
      </w:r>
      <w:proofErr w:type="spellEnd"/>
      <w:proofErr w:type="gramEnd"/>
      <w:r>
        <w:t xml:space="preserve"> solo se strettamente necessario ed indispensabile; </w:t>
      </w:r>
    </w:p>
    <w:p w14:paraId="108DCA41" w14:textId="77777777" w:rsidR="00D105A8" w:rsidRDefault="00BD27DD">
      <w:pPr>
        <w:numPr>
          <w:ilvl w:val="0"/>
          <w:numId w:val="1"/>
        </w:numPr>
        <w:ind w:right="72" w:hanging="144"/>
      </w:pPr>
      <w:r>
        <w:t xml:space="preserve">tutti i soggetti e/o istituzioni ai quali, nell'adempimento dei propri obblighi istituzionali, questo Ente è tenuto alla trasmissione dei dati raccolti per l'espletamento del servizio; </w:t>
      </w:r>
    </w:p>
    <w:p w14:paraId="2A94DBEF" w14:textId="77777777" w:rsidR="00D105A8" w:rsidRDefault="00BD27DD">
      <w:pPr>
        <w:spacing w:after="0" w:line="259" w:lineRule="auto"/>
        <w:ind w:left="0" w:right="0" w:firstLine="0"/>
        <w:jc w:val="left"/>
      </w:pPr>
      <w:r>
        <w:t xml:space="preserve"> </w:t>
      </w:r>
    </w:p>
    <w:p w14:paraId="2BC61BC5" w14:textId="77777777" w:rsidR="00D105A8" w:rsidRDefault="00BD27DD">
      <w:pPr>
        <w:spacing w:after="0" w:line="259" w:lineRule="auto"/>
        <w:ind w:left="-5" w:right="0"/>
        <w:jc w:val="left"/>
      </w:pPr>
      <w:r>
        <w:rPr>
          <w:b/>
        </w:rPr>
        <w:t xml:space="preserve">3. Titolare del trattamento, responsabile del trattamento e responsabile protezione dei dati </w:t>
      </w:r>
    </w:p>
    <w:p w14:paraId="6A241407" w14:textId="77777777" w:rsidR="00D105A8" w:rsidRDefault="00BD27DD">
      <w:pPr>
        <w:spacing w:after="0" w:line="259" w:lineRule="auto"/>
        <w:ind w:left="0" w:right="0" w:firstLine="0"/>
        <w:jc w:val="left"/>
      </w:pPr>
      <w:r>
        <w:rPr>
          <w:b/>
        </w:rPr>
        <w:t xml:space="preserve"> </w:t>
      </w:r>
    </w:p>
    <w:p w14:paraId="7CB95FD6" w14:textId="0169CFF7" w:rsidR="003A78A2" w:rsidRDefault="00BD27DD" w:rsidP="003A78A2">
      <w:pPr>
        <w:pStyle w:val="NormaleWeb"/>
        <w:shd w:val="clear" w:color="auto" w:fill="FFFFFF"/>
        <w:spacing w:before="0" w:beforeAutospacing="0" w:after="180" w:afterAutospacing="0"/>
        <w:rPr>
          <w:rFonts w:ascii="Titillium Web" w:hAnsi="Titillium Web"/>
          <w:color w:val="555555"/>
          <w:sz w:val="27"/>
          <w:szCs w:val="27"/>
        </w:rPr>
      </w:pPr>
      <w:r>
        <w:t xml:space="preserve">Il </w:t>
      </w:r>
      <w:r w:rsidRPr="003A78A2">
        <w:rPr>
          <w:color w:val="000000"/>
          <w:szCs w:val="22"/>
        </w:rPr>
        <w:t>titolare</w:t>
      </w:r>
      <w:r w:rsidR="003A78A2" w:rsidRPr="003A78A2">
        <w:rPr>
          <w:color w:val="000000"/>
          <w:szCs w:val="22"/>
        </w:rPr>
        <w:t xml:space="preserve"> del trattamento dei dati personali è il Comune di Sciacca</w:t>
      </w:r>
      <w:r w:rsidR="003A78A2">
        <w:rPr>
          <w:rFonts w:ascii="Titillium Web" w:hAnsi="Titillium Web"/>
          <w:color w:val="555555"/>
          <w:sz w:val="27"/>
          <w:szCs w:val="27"/>
        </w:rPr>
        <w:t>.</w:t>
      </w:r>
    </w:p>
    <w:p w14:paraId="21056C79" w14:textId="77777777" w:rsidR="003A78A2" w:rsidRPr="003A78A2" w:rsidRDefault="003A78A2" w:rsidP="003A78A2">
      <w:pPr>
        <w:pStyle w:val="NormaleWeb"/>
        <w:shd w:val="clear" w:color="auto" w:fill="FFFFFF"/>
        <w:spacing w:before="0" w:beforeAutospacing="0" w:after="180" w:afterAutospacing="0"/>
        <w:rPr>
          <w:color w:val="000000"/>
          <w:szCs w:val="22"/>
        </w:rPr>
      </w:pPr>
      <w:r w:rsidRPr="003A78A2">
        <w:rPr>
          <w:color w:val="000000"/>
          <w:szCs w:val="22"/>
        </w:rPr>
        <w:t xml:space="preserve">Responsabile della protezione dei dati è </w:t>
      </w:r>
      <w:proofErr w:type="gramStart"/>
      <w:r w:rsidRPr="003A78A2">
        <w:rPr>
          <w:color w:val="000000"/>
          <w:szCs w:val="22"/>
        </w:rPr>
        <w:t xml:space="preserve">la:  </w:t>
      </w:r>
      <w:proofErr w:type="spellStart"/>
      <w:r w:rsidRPr="003A78A2">
        <w:rPr>
          <w:color w:val="000000"/>
          <w:szCs w:val="22"/>
        </w:rPr>
        <w:t>TechLabItalia</w:t>
      </w:r>
      <w:proofErr w:type="spellEnd"/>
      <w:proofErr w:type="gramEnd"/>
      <w:r w:rsidRPr="003A78A2">
        <w:rPr>
          <w:color w:val="000000"/>
          <w:szCs w:val="22"/>
        </w:rPr>
        <w:t xml:space="preserve"> s.r.l.</w:t>
      </w:r>
    </w:p>
    <w:p w14:paraId="69462B04" w14:textId="77777777" w:rsidR="00D105A8" w:rsidRDefault="00BD27DD">
      <w:pPr>
        <w:spacing w:after="0" w:line="259" w:lineRule="auto"/>
        <w:ind w:left="0" w:right="0" w:firstLine="0"/>
        <w:jc w:val="left"/>
      </w:pPr>
      <w:r>
        <w:t xml:space="preserve"> </w:t>
      </w:r>
    </w:p>
    <w:p w14:paraId="43ED1C42" w14:textId="77777777" w:rsidR="00D105A8" w:rsidRDefault="00BD27DD">
      <w:pPr>
        <w:pStyle w:val="Titolo1"/>
        <w:ind w:left="-5"/>
      </w:pPr>
      <w:r>
        <w:t xml:space="preserve">4. Periodo di conservazione dei dati </w:t>
      </w:r>
    </w:p>
    <w:p w14:paraId="7A61E7B7" w14:textId="77777777" w:rsidR="00D105A8" w:rsidRDefault="00BD27DD">
      <w:pPr>
        <w:spacing w:after="0" w:line="259" w:lineRule="auto"/>
        <w:ind w:left="0" w:right="0" w:firstLine="0"/>
        <w:jc w:val="left"/>
      </w:pPr>
      <w:r>
        <w:rPr>
          <w:b/>
        </w:rPr>
        <w:t xml:space="preserve"> </w:t>
      </w:r>
    </w:p>
    <w:p w14:paraId="19034C39" w14:textId="77777777" w:rsidR="00D105A8" w:rsidRDefault="00BD27DD">
      <w:pPr>
        <w:spacing w:after="4" w:line="246" w:lineRule="auto"/>
        <w:ind w:left="-5" w:right="0"/>
        <w:jc w:val="left"/>
      </w:pPr>
      <w:r>
        <w:t xml:space="preserve">Il periodo di conservazione dei dati è pari a quello necessario al perseguimento dei fini per cui essi sono stati raccolti, rispettando il principio di minimizzazione di cui all’articolo 5, comma 1, lettera c) del GDPR nonché gli obblighi di legge cui è tenuto il Titolare. I dati raccolti saranno conservati solo per il tempo consentito dalla normativa vigente e dal Piano di conservazione e scarto della Soprintendenza regionale. Oltre tale termine i dati potranno essere conservati con accesso limitato ai soli fini della difesa in sede civile e penale per eventuali controversie con l’interessato </w:t>
      </w:r>
    </w:p>
    <w:p w14:paraId="2E8FDA2F" w14:textId="77777777" w:rsidR="00D105A8" w:rsidRDefault="00BD27DD">
      <w:pPr>
        <w:spacing w:after="0" w:line="259" w:lineRule="auto"/>
        <w:ind w:left="0" w:right="0" w:firstLine="0"/>
        <w:jc w:val="left"/>
      </w:pPr>
      <w:r>
        <w:t xml:space="preserve"> </w:t>
      </w:r>
    </w:p>
    <w:p w14:paraId="5FB20EBF" w14:textId="77777777" w:rsidR="00D105A8" w:rsidRDefault="00BD27DD">
      <w:pPr>
        <w:pStyle w:val="Titolo1"/>
        <w:ind w:left="-5"/>
      </w:pPr>
      <w:r>
        <w:t xml:space="preserve">5. Diritti dell'interessato </w:t>
      </w:r>
    </w:p>
    <w:p w14:paraId="4CEC8EC7" w14:textId="77777777" w:rsidR="00D105A8" w:rsidRDefault="00BD27DD">
      <w:pPr>
        <w:spacing w:after="0" w:line="259" w:lineRule="auto"/>
        <w:ind w:left="0" w:right="0" w:firstLine="0"/>
        <w:jc w:val="left"/>
      </w:pPr>
      <w:r>
        <w:rPr>
          <w:b/>
        </w:rPr>
        <w:t xml:space="preserve"> </w:t>
      </w:r>
    </w:p>
    <w:p w14:paraId="2A2E3685" w14:textId="77777777" w:rsidR="00D105A8" w:rsidRDefault="00BD27DD">
      <w:pPr>
        <w:spacing w:after="37"/>
        <w:ind w:left="-5" w:right="72"/>
      </w:pPr>
      <w:r>
        <w:t xml:space="preserve">In ogni momento, l'interessato potrà esercitare, ai sensi degli articoli dal 15 al 22 del Regolamento UE n.2016/679, il diritto di: </w:t>
      </w:r>
    </w:p>
    <w:p w14:paraId="7421002D" w14:textId="77777777" w:rsidR="003A78A2" w:rsidRDefault="00BD27DD" w:rsidP="003A78A2">
      <w:pPr>
        <w:numPr>
          <w:ilvl w:val="0"/>
          <w:numId w:val="2"/>
        </w:numPr>
        <w:spacing w:after="208"/>
        <w:ind w:right="72" w:hanging="144"/>
      </w:pPr>
      <w:r>
        <w:t xml:space="preserve">Chiedere la conferma dell'esistenza o meno di propri dati personali; </w:t>
      </w:r>
    </w:p>
    <w:p w14:paraId="2E919443" w14:textId="018C0824" w:rsidR="00D105A8" w:rsidRDefault="00BD27DD" w:rsidP="003A78A2">
      <w:pPr>
        <w:numPr>
          <w:ilvl w:val="0"/>
          <w:numId w:val="2"/>
        </w:numPr>
        <w:spacing w:after="208"/>
        <w:ind w:right="72" w:hanging="144"/>
      </w:pPr>
      <w:r>
        <w:lastRenderedPageBreak/>
        <w:t xml:space="preserve">ottenere le indicazioni circa le finalità del trattamento, le categorie dei dati personali, i destinatari o le categorie di destinatari a cui i dati personali sono stati o saranno comunicati e, quando possibile, il periodo di conservazione; </w:t>
      </w:r>
    </w:p>
    <w:p w14:paraId="21F1A3FC" w14:textId="77777777" w:rsidR="00D105A8" w:rsidRDefault="00BD27DD">
      <w:pPr>
        <w:numPr>
          <w:ilvl w:val="0"/>
          <w:numId w:val="2"/>
        </w:numPr>
        <w:ind w:right="72" w:hanging="144"/>
      </w:pPr>
      <w:r>
        <w:t xml:space="preserve">ottenere la rettifica e la cancellazione dei dati; </w:t>
      </w:r>
    </w:p>
    <w:p w14:paraId="4E2CC5A0" w14:textId="77777777" w:rsidR="00D105A8" w:rsidRDefault="00BD27DD">
      <w:pPr>
        <w:numPr>
          <w:ilvl w:val="0"/>
          <w:numId w:val="2"/>
        </w:numPr>
        <w:ind w:right="72" w:hanging="144"/>
      </w:pPr>
      <w:r>
        <w:t xml:space="preserve">ottenere la limitazione del trattamento; </w:t>
      </w:r>
    </w:p>
    <w:p w14:paraId="26A6651E" w14:textId="77777777" w:rsidR="00D105A8" w:rsidRDefault="00BD27DD">
      <w:pPr>
        <w:numPr>
          <w:ilvl w:val="0"/>
          <w:numId w:val="2"/>
        </w:numPr>
        <w:ind w:right="72" w:hanging="144"/>
      </w:pPr>
      <w:r>
        <w:t xml:space="preserve">ottenere la portabilità dei dati, ossia riceverli da un titolare del trattamento, in un formato strutturato, di uso comune e leggibile da dispositivo automatico, e trasmetterli ad un altro titolare del trattamento senza impedimenti; </w:t>
      </w:r>
    </w:p>
    <w:p w14:paraId="5881E924" w14:textId="77777777" w:rsidR="00D105A8" w:rsidRDefault="00BD27DD">
      <w:pPr>
        <w:numPr>
          <w:ilvl w:val="0"/>
          <w:numId w:val="2"/>
        </w:numPr>
        <w:ind w:right="72" w:hanging="144"/>
      </w:pPr>
      <w:r>
        <w:t xml:space="preserve">opporsi al trattamento in qualsiasi momento ed anche nel caso di trattamento per finalità di marketing diretto; </w:t>
      </w:r>
    </w:p>
    <w:p w14:paraId="0ADA0198" w14:textId="77777777" w:rsidR="00D105A8" w:rsidRDefault="00BD27DD">
      <w:pPr>
        <w:numPr>
          <w:ilvl w:val="0"/>
          <w:numId w:val="2"/>
        </w:numPr>
        <w:ind w:right="72" w:hanging="144"/>
      </w:pPr>
      <w:r>
        <w:t xml:space="preserve">opporsi ad un processo decisionale automatizzato relativo alle persone fisiche, compresa la profilazione; </w:t>
      </w:r>
    </w:p>
    <w:p w14:paraId="687BCCD4" w14:textId="77777777" w:rsidR="00D105A8" w:rsidRDefault="00BD27DD">
      <w:pPr>
        <w:numPr>
          <w:ilvl w:val="0"/>
          <w:numId w:val="2"/>
        </w:numPr>
        <w:ind w:right="72" w:hanging="144"/>
      </w:pPr>
      <w:r>
        <w:t xml:space="preserve">chiedere al titolare del trattamento l'accesso ai dati personali e la rettifica o la cancellazione degli stessi o la limitazione del trattamento che lo riguardano o di opporsi al loro trattamento, oltre al diritto alla portabilità dei dati; </w:t>
      </w:r>
    </w:p>
    <w:p w14:paraId="706DCC16" w14:textId="77777777" w:rsidR="00D105A8" w:rsidRDefault="00BD27DD">
      <w:pPr>
        <w:numPr>
          <w:ilvl w:val="0"/>
          <w:numId w:val="2"/>
        </w:numPr>
        <w:spacing w:after="37"/>
        <w:ind w:right="72" w:hanging="144"/>
      </w:pPr>
      <w:r>
        <w:t xml:space="preserve">revocare il consenso in qualsiasi momento senza pregiudicare la liceità del trattamento basata sul consenso prestato prima della revoca; </w:t>
      </w:r>
    </w:p>
    <w:p w14:paraId="3F3B577C" w14:textId="77777777" w:rsidR="00D105A8" w:rsidRDefault="00BD27DD">
      <w:pPr>
        <w:numPr>
          <w:ilvl w:val="0"/>
          <w:numId w:val="2"/>
        </w:numPr>
        <w:ind w:right="72" w:hanging="144"/>
      </w:pPr>
      <w:r>
        <w:t xml:space="preserve">proporre reclamo al Garante per la protezione dei dati personali. </w:t>
      </w:r>
    </w:p>
    <w:p w14:paraId="629814AC" w14:textId="77777777" w:rsidR="00D105A8" w:rsidRDefault="00BD27DD">
      <w:pPr>
        <w:spacing w:after="0" w:line="259" w:lineRule="auto"/>
        <w:ind w:left="0" w:right="0" w:firstLine="0"/>
        <w:jc w:val="left"/>
      </w:pPr>
      <w:r>
        <w:t xml:space="preserve"> </w:t>
      </w:r>
    </w:p>
    <w:p w14:paraId="7F5E0883" w14:textId="77777777" w:rsidR="00D105A8" w:rsidRDefault="00BD27DD">
      <w:pPr>
        <w:ind w:left="-5" w:right="72"/>
      </w:pPr>
      <w:r>
        <w:t xml:space="preserve"> Può esercitare i suoi diritti con richiesta </w:t>
      </w:r>
      <w:r>
        <w:rPr>
          <w:u w:val="single" w:color="0000FF"/>
        </w:rPr>
        <w:t xml:space="preserve">scritta inviata a </w:t>
      </w:r>
      <w:r w:rsidRPr="00BD27DD">
        <w:rPr>
          <w:u w:val="single" w:color="0000FF"/>
        </w:rPr>
        <w:t>protocollo@comunedisciacca.telecompost.it</w:t>
      </w:r>
    </w:p>
    <w:p w14:paraId="5579775C" w14:textId="77777777" w:rsidR="00D105A8" w:rsidRDefault="00BD27DD">
      <w:pPr>
        <w:spacing w:after="0" w:line="238" w:lineRule="auto"/>
        <w:ind w:left="0" w:right="0" w:firstLine="0"/>
        <w:jc w:val="left"/>
      </w:pPr>
      <w:r>
        <w:rPr>
          <w:color w:val="0000FF"/>
          <w:u w:val="single" w:color="0000FF"/>
        </w:rPr>
        <w:t>Gli interessati, ricorrendone i presupposti, hanno altresì diritto di proporre reclamo al Garante quale</w:t>
      </w:r>
      <w:r>
        <w:rPr>
          <w:color w:val="0000FF"/>
        </w:rPr>
        <w:t xml:space="preserve"> </w:t>
      </w:r>
      <w:r>
        <w:rPr>
          <w:color w:val="0000FF"/>
          <w:u w:val="single" w:color="0000FF"/>
        </w:rPr>
        <w:t>autorità di controllo secondo le procedure previste</w:t>
      </w:r>
      <w:r>
        <w:t xml:space="preserve"> </w:t>
      </w:r>
    </w:p>
    <w:p w14:paraId="2FE4E24F" w14:textId="77777777" w:rsidR="00D105A8" w:rsidRDefault="00BD27DD">
      <w:pPr>
        <w:spacing w:after="0" w:line="259" w:lineRule="auto"/>
        <w:ind w:left="0" w:right="0" w:firstLine="0"/>
        <w:jc w:val="left"/>
      </w:pPr>
      <w:r>
        <w:t xml:space="preserve"> </w:t>
      </w:r>
    </w:p>
    <w:p w14:paraId="7ACABB06" w14:textId="77777777" w:rsidR="00D105A8" w:rsidRDefault="00BD27DD">
      <w:pPr>
        <w:ind w:left="-5" w:right="72"/>
      </w:pPr>
      <w:r>
        <w:t xml:space="preserve">Io sottoscritto dichiaro di avere ricevuto l'informativa che precede. </w:t>
      </w:r>
    </w:p>
    <w:p w14:paraId="4E75DC93" w14:textId="77777777" w:rsidR="00D105A8" w:rsidRDefault="00BD27DD">
      <w:pPr>
        <w:spacing w:after="0" w:line="259" w:lineRule="auto"/>
        <w:ind w:left="0" w:right="0" w:firstLine="0"/>
        <w:jc w:val="left"/>
      </w:pPr>
      <w:r>
        <w:t xml:space="preserve"> </w:t>
      </w:r>
    </w:p>
    <w:p w14:paraId="1A9BD5F0" w14:textId="77777777" w:rsidR="00D105A8" w:rsidRDefault="00BD27DD">
      <w:pPr>
        <w:ind w:left="-5" w:right="72"/>
      </w:pPr>
      <w:r>
        <w:t>Sciacca ________________</w:t>
      </w:r>
    </w:p>
    <w:p w14:paraId="676B0631" w14:textId="77777777" w:rsidR="00D105A8" w:rsidRDefault="00BD27DD">
      <w:pPr>
        <w:spacing w:after="0" w:line="259" w:lineRule="auto"/>
        <w:ind w:left="0" w:right="0" w:firstLine="0"/>
        <w:jc w:val="left"/>
      </w:pPr>
      <w:r>
        <w:t xml:space="preserve"> </w:t>
      </w:r>
    </w:p>
    <w:p w14:paraId="0FD973E0" w14:textId="77777777" w:rsidR="00BD27DD" w:rsidRDefault="00BD27DD">
      <w:pPr>
        <w:ind w:left="-5" w:right="72"/>
      </w:pPr>
      <w:r>
        <w:t>FIRMA __________________</w:t>
      </w:r>
    </w:p>
    <w:p w14:paraId="243F0556" w14:textId="77777777" w:rsidR="00BD27DD" w:rsidRDefault="00BD27DD">
      <w:pPr>
        <w:ind w:left="-5" w:right="72"/>
      </w:pPr>
    </w:p>
    <w:p w14:paraId="20BC671F" w14:textId="77777777" w:rsidR="00D105A8" w:rsidRDefault="00BD27DD">
      <w:pPr>
        <w:ind w:left="-5" w:right="72"/>
      </w:pPr>
      <w:r>
        <w:t xml:space="preserve"> CONSENSO AL TRATTAMENTO DEI DATI PERSONALI </w:t>
      </w:r>
    </w:p>
    <w:p w14:paraId="76CCD08C" w14:textId="77777777" w:rsidR="00D105A8" w:rsidRDefault="00BD27DD">
      <w:pPr>
        <w:spacing w:after="0" w:line="259" w:lineRule="auto"/>
        <w:ind w:left="0" w:right="0" w:firstLine="0"/>
        <w:jc w:val="left"/>
      </w:pPr>
      <w:r>
        <w:t xml:space="preserve"> </w:t>
      </w:r>
    </w:p>
    <w:p w14:paraId="2A698538" w14:textId="77777777" w:rsidR="00D105A8" w:rsidRDefault="00BD27DD">
      <w:pPr>
        <w:spacing w:after="0" w:line="259" w:lineRule="auto"/>
        <w:ind w:left="0" w:right="0" w:firstLine="0"/>
        <w:jc w:val="left"/>
      </w:pPr>
      <w:r>
        <w:t xml:space="preserve"> </w:t>
      </w:r>
    </w:p>
    <w:p w14:paraId="2D2880A6" w14:textId="77777777" w:rsidR="00D105A8" w:rsidRDefault="00BD27DD">
      <w:pPr>
        <w:spacing w:after="4" w:line="246" w:lineRule="auto"/>
        <w:ind w:left="-5" w:right="0"/>
        <w:jc w:val="left"/>
      </w:pPr>
      <w:r>
        <w:t xml:space="preserve">Il Sottoscritto/a _____________________________in qualità di___________________________ _______________________________dichiara di avere preso visione della superiore informativa sull'uso dei dati personali ed espressamente acconsente al trattamento dei propri dati personali, nel rispetto delle prescrizioni di legge per le finalità inerenti all'espletamento della relativa attività amministrativa di codesto Ente. </w:t>
      </w:r>
    </w:p>
    <w:p w14:paraId="05DC28D7" w14:textId="77777777" w:rsidR="00D105A8" w:rsidRDefault="00BD27DD">
      <w:pPr>
        <w:spacing w:after="0" w:line="259" w:lineRule="auto"/>
        <w:ind w:left="0" w:right="0" w:firstLine="0"/>
        <w:jc w:val="left"/>
      </w:pPr>
      <w:r>
        <w:t xml:space="preserve"> </w:t>
      </w:r>
    </w:p>
    <w:p w14:paraId="6A176CFC" w14:textId="77777777" w:rsidR="00D105A8" w:rsidRDefault="00BD27DD">
      <w:pPr>
        <w:spacing w:after="4622"/>
        <w:ind w:left="-5" w:right="72"/>
      </w:pPr>
      <w:r>
        <w:t xml:space="preserve"> Licata, li ___________                                                                      FIRMA </w:t>
      </w:r>
    </w:p>
    <w:p w14:paraId="1FBCF82F" w14:textId="6E745023" w:rsidR="00D105A8" w:rsidRDefault="00D105A8">
      <w:pPr>
        <w:spacing w:after="0" w:line="259" w:lineRule="auto"/>
        <w:ind w:left="0" w:right="0" w:firstLine="0"/>
        <w:jc w:val="left"/>
      </w:pPr>
    </w:p>
    <w:sectPr w:rsidR="00D105A8">
      <w:pgSz w:w="11906" w:h="16838"/>
      <w:pgMar w:top="722" w:right="1054" w:bottom="72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754C0"/>
    <w:multiLevelType w:val="hybridMultilevel"/>
    <w:tmpl w:val="1CFA29DE"/>
    <w:lvl w:ilvl="0" w:tplc="A090402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8CB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C95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081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E19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8A4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286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625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A89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683022"/>
    <w:multiLevelType w:val="hybridMultilevel"/>
    <w:tmpl w:val="908E2108"/>
    <w:lvl w:ilvl="0" w:tplc="8042D20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60FCA">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C7104">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AA45A">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2D3D2">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4EE636">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6DAF6">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0E4BC">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AA228">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7196797">
    <w:abstractNumId w:val="0"/>
  </w:num>
  <w:num w:numId="2" w16cid:durableId="93208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5A8"/>
    <w:rsid w:val="003A78A2"/>
    <w:rsid w:val="004B72DA"/>
    <w:rsid w:val="007573E4"/>
    <w:rsid w:val="007E5E7F"/>
    <w:rsid w:val="00BD27DD"/>
    <w:rsid w:val="00D105A8"/>
    <w:rsid w:val="00E07D35"/>
    <w:rsid w:val="00E1121F"/>
    <w:rsid w:val="00E60656"/>
    <w:rsid w:val="00F67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622E"/>
  <w15:docId w15:val="{129F610F-AF61-492C-B998-92B135CE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 w:line="248" w:lineRule="auto"/>
      <w:ind w:left="10" w:right="2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NormaleWeb">
    <w:name w:val="Normal (Web)"/>
    <w:basedOn w:val="Normale"/>
    <w:uiPriority w:val="99"/>
    <w:semiHidden/>
    <w:unhideWhenUsed/>
    <w:rsid w:val="003A78A2"/>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639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venerando rapisardi</cp:lastModifiedBy>
  <cp:revision>5</cp:revision>
  <dcterms:created xsi:type="dcterms:W3CDTF">2025-05-29T09:25:00Z</dcterms:created>
  <dcterms:modified xsi:type="dcterms:W3CDTF">2025-06-03T09:21:00Z</dcterms:modified>
</cp:coreProperties>
</file>