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BBCB" w14:textId="47D3A95C" w:rsidR="00AD3DDA" w:rsidRDefault="00AD3DDA">
      <w:pPr>
        <w:pStyle w:val="Corpotesto"/>
        <w:ind w:left="296"/>
        <w:rPr>
          <w:rFonts w:ascii="Times New Roman"/>
          <w:sz w:val="20"/>
        </w:rPr>
      </w:pPr>
    </w:p>
    <w:p w14:paraId="01C907B1" w14:textId="77777777" w:rsidR="00117EDE" w:rsidRDefault="00117EDE" w:rsidP="008B33D3">
      <w:pPr>
        <w:rPr>
          <w:rFonts w:ascii="Arial"/>
          <w:b/>
          <w:sz w:val="21"/>
        </w:rPr>
      </w:pPr>
    </w:p>
    <w:p w14:paraId="300F9291" w14:textId="41E28FD8" w:rsidR="00AD3DDA" w:rsidRDefault="00000000">
      <w:pPr>
        <w:ind w:left="143"/>
        <w:rPr>
          <w:rFonts w:ascii="Arial"/>
          <w:b/>
          <w:sz w:val="21"/>
        </w:rPr>
      </w:pPr>
      <w:r>
        <w:rPr>
          <w:rFonts w:ascii="Arial"/>
          <w:b/>
          <w:sz w:val="21"/>
        </w:rPr>
        <w:t>Allegato</w:t>
      </w:r>
      <w:r>
        <w:rPr>
          <w:rFonts w:ascii="Arial"/>
          <w:b/>
          <w:spacing w:val="-5"/>
          <w:sz w:val="21"/>
        </w:rPr>
        <w:t xml:space="preserve"> </w:t>
      </w:r>
      <w:r w:rsidR="000A22FD">
        <w:rPr>
          <w:rFonts w:ascii="Arial"/>
          <w:b/>
          <w:spacing w:val="-5"/>
          <w:sz w:val="21"/>
        </w:rPr>
        <w:t>B</w:t>
      </w:r>
      <w:r>
        <w:rPr>
          <w:rFonts w:ascii="Arial"/>
          <w:b/>
          <w:spacing w:val="-5"/>
          <w:sz w:val="21"/>
        </w:rPr>
        <w:t>)</w:t>
      </w:r>
    </w:p>
    <w:p w14:paraId="60768DBB" w14:textId="77777777" w:rsidR="00AD3DDA" w:rsidRDefault="00AD3DDA">
      <w:pPr>
        <w:pStyle w:val="Corpotesto"/>
        <w:rPr>
          <w:rFonts w:ascii="Arial"/>
          <w:b/>
        </w:rPr>
      </w:pPr>
    </w:p>
    <w:p w14:paraId="3F281C98" w14:textId="18BAD2E2" w:rsidR="00AD3DDA" w:rsidRDefault="00000000">
      <w:pPr>
        <w:pStyle w:val="Corpotesto"/>
        <w:spacing w:before="1"/>
        <w:ind w:left="6720"/>
      </w:pPr>
      <w:r>
        <w:t xml:space="preserve">AL COMUNE DI </w:t>
      </w:r>
      <w:r w:rsidR="001F1514">
        <w:t>SCIACCA</w:t>
      </w:r>
      <w:r>
        <w:t xml:space="preserve"> </w:t>
      </w:r>
    </w:p>
    <w:p w14:paraId="00DDCF03" w14:textId="77777777" w:rsidR="00AD3DDA" w:rsidRDefault="00AD3DDA">
      <w:pPr>
        <w:pStyle w:val="Corpotesto"/>
      </w:pPr>
    </w:p>
    <w:p w14:paraId="585B46C2" w14:textId="77777777" w:rsidR="00AD3DDA" w:rsidRDefault="00AD3DDA">
      <w:pPr>
        <w:pStyle w:val="Corpotesto"/>
        <w:spacing w:before="36"/>
      </w:pPr>
    </w:p>
    <w:p w14:paraId="76D62E29" w14:textId="77777777" w:rsidR="0037470F" w:rsidRDefault="00000000" w:rsidP="0037470F">
      <w:pPr>
        <w:pStyle w:val="Titolo1"/>
        <w:spacing w:line="360" w:lineRule="auto"/>
        <w:ind w:left="143" w:right="285"/>
        <w:jc w:val="both"/>
      </w:pPr>
      <w:r>
        <w:t xml:space="preserve">OGGETTO: </w:t>
      </w:r>
      <w:r w:rsidR="0037470F">
        <w:t>PNRR – M5 C.2 I 1.3-SUB-INVESTIMENTO 1.3.1 “Housing First” - CUP E64H22000360006 -</w:t>
      </w:r>
    </w:p>
    <w:p w14:paraId="40B661CF" w14:textId="11B5C06D" w:rsidR="00AD3DDA" w:rsidRDefault="0037470F" w:rsidP="0037470F">
      <w:pPr>
        <w:pStyle w:val="Titolo1"/>
        <w:spacing w:line="360" w:lineRule="auto"/>
        <w:ind w:left="143" w:right="285"/>
        <w:jc w:val="both"/>
      </w:pPr>
      <w:r>
        <w:t xml:space="preserve">AVVISO DI INDAGINE DI MERCATO PER LA RILEVAZIONE DI MANIFESTAZIONI DI INTERESSE PER L’AFFIDAMENTO CON TRATTATIVA DIRETTA PER LA FORNITURA COMPRENSIVA DI MONTAGGIO E INSTALLAZIONE DI ARREDI, ATTREZZATURE E MATERIALE TESSILE PER LA CASA, PRESSO DUE UNITA’ IMMOBILIARI DI PROPRIETA’ DEL COMUNE DI SCIACCA SITE IN VIA VALVERDE N.9, DI CUI UNA AL PIANO 5/6 CENSITA AL FG.167, P.LLA N.3763, SUB 501 E UNA AL PIANO S4, CENSITA AL FG.167, P.LLA N. 3763, SUB 8.” – DICHIARAZIONE SUL POSSESSO DEI REQUISITI PER L’AFFIDAMENTO DEI CONTRATTI PUBBLICI EX ARTT. 94, 95, 96, 97, 98 E 100 D. LGS. </w:t>
      </w:r>
      <w:r>
        <w:rPr>
          <w:spacing w:val="-2"/>
        </w:rPr>
        <w:t>36/2023.</w:t>
      </w:r>
    </w:p>
    <w:p w14:paraId="2FD325A1" w14:textId="77777777" w:rsidR="00AD3DDA" w:rsidRDefault="00AD3DDA">
      <w:pPr>
        <w:pStyle w:val="Corpotesto"/>
        <w:rPr>
          <w:rFonts w:ascii="Arial"/>
          <w:b/>
        </w:rPr>
      </w:pPr>
    </w:p>
    <w:p w14:paraId="52576CC0" w14:textId="77777777" w:rsidR="00AD3DDA" w:rsidRDefault="00AD3DDA">
      <w:pPr>
        <w:pStyle w:val="Corpotesto"/>
        <w:spacing w:before="57"/>
        <w:rPr>
          <w:rFonts w:ascii="Arial"/>
          <w:b/>
        </w:rPr>
      </w:pPr>
    </w:p>
    <w:p w14:paraId="7EF3E4BA" w14:textId="77777777" w:rsidR="00AD3DDA" w:rsidRDefault="00000000">
      <w:pPr>
        <w:pStyle w:val="Corpotesto"/>
        <w:tabs>
          <w:tab w:val="left" w:pos="2494"/>
          <w:tab w:val="left" w:pos="6288"/>
          <w:tab w:val="left" w:pos="9810"/>
        </w:tabs>
        <w:spacing w:line="367" w:lineRule="auto"/>
        <w:ind w:left="143" w:right="238"/>
        <w:jc w:val="both"/>
        <w:rPr>
          <w:rFonts w:ascii="Arial" w:hAnsi="Arial"/>
          <w:b/>
        </w:rPr>
      </w:pPr>
      <w:r>
        <w:rPr>
          <w:rFonts w:ascii="Arial" w:hAnsi="Arial"/>
          <w:b/>
          <w:noProof/>
        </w:rPr>
        <mc:AlternateContent>
          <mc:Choice Requires="wps">
            <w:drawing>
              <wp:anchor distT="0" distB="0" distL="0" distR="0" simplePos="0" relativeHeight="15730176" behindDoc="0" locked="0" layoutInCell="1" allowOverlap="1" wp14:anchorId="5FD4F215" wp14:editId="0757F7C8">
                <wp:simplePos x="0" y="0"/>
                <wp:positionH relativeFrom="page">
                  <wp:posOffset>1520189</wp:posOffset>
                </wp:positionH>
                <wp:positionV relativeFrom="paragraph">
                  <wp:posOffset>647585</wp:posOffset>
                </wp:positionV>
                <wp:extent cx="52851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105" cy="1270"/>
                        </a:xfrm>
                        <a:custGeom>
                          <a:avLst/>
                          <a:gdLst/>
                          <a:ahLst/>
                          <a:cxnLst/>
                          <a:rect l="l" t="t" r="r" b="b"/>
                          <a:pathLst>
                            <a:path w="5285105">
                              <a:moveTo>
                                <a:pt x="0" y="0"/>
                              </a:moveTo>
                              <a:lnTo>
                                <a:pt x="5284732"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F653C5" id="Graphic 5" o:spid="_x0000_s1026" style="position:absolute;margin-left:119.7pt;margin-top:51pt;width:416.1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28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" path="m,l5284732,e" filled="f" strokeweight=".24633mm">
                <v:path arrowok="t"/>
                <w10:wrap anchorx="page"/>
              </v:shape>
            </w:pict>
          </mc:Fallback>
        </mc:AlternateContent>
      </w:r>
      <w:r>
        <w:t xml:space="preserve">Il/La sottoscritto/a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nato/a il </w:t>
      </w:r>
      <w:r>
        <w:rPr>
          <w:rFonts w:ascii="Times New Roman" w:hAnsi="Times New Roman"/>
          <w:u w:val="single"/>
        </w:rPr>
        <w:tab/>
      </w:r>
      <w:r>
        <w:t xml:space="preserve">a </w:t>
      </w:r>
      <w:r>
        <w:rPr>
          <w:rFonts w:ascii="Times New Roman" w:hAnsi="Times New Roman"/>
          <w:u w:val="single"/>
        </w:rPr>
        <w:tab/>
      </w:r>
      <w:r>
        <w:t xml:space="preserve">CF: </w:t>
      </w:r>
      <w:r>
        <w:rPr>
          <w:rFonts w:ascii="Times New Roman" w:hAnsi="Times New Roman"/>
          <w:u w:val="single"/>
        </w:rPr>
        <w:tab/>
      </w:r>
      <w:r>
        <w:rPr>
          <w:rFonts w:ascii="Times New Roman" w:hAnsi="Times New Roman"/>
        </w:rPr>
        <w:t xml:space="preserve"> </w:t>
      </w:r>
      <w:r>
        <w:t>in qualità d</w:t>
      </w:r>
      <w:bookmarkStart w:id="0" w:name="_bookmark0"/>
      <w:bookmarkEnd w:id="0"/>
      <w:r>
        <w:t>i</w:t>
      </w:r>
      <w:hyperlink w:anchor="_bookmark2" w:history="1">
        <w:r w:rsidR="00AD3DDA">
          <w:rPr>
            <w:rFonts w:ascii="Arial" w:hAnsi="Arial"/>
            <w:b/>
            <w:vertAlign w:val="superscript"/>
          </w:rPr>
          <w:t>1</w:t>
        </w:r>
      </w:hyperlink>
    </w:p>
    <w:p w14:paraId="6D9AB1BF" w14:textId="77777777" w:rsidR="00AD3DDA" w:rsidRDefault="00000000">
      <w:pPr>
        <w:pStyle w:val="Corpotesto"/>
        <w:tabs>
          <w:tab w:val="left" w:pos="1076"/>
          <w:tab w:val="left" w:pos="5201"/>
          <w:tab w:val="left" w:pos="7165"/>
          <w:tab w:val="left" w:pos="9601"/>
          <w:tab w:val="left" w:pos="9693"/>
          <w:tab w:val="left" w:pos="9832"/>
        </w:tabs>
        <w:spacing w:before="11" w:line="364" w:lineRule="auto"/>
        <w:ind w:left="143" w:right="229"/>
        <w:rPr>
          <w:rFonts w:ascii="Arial" w:hAnsi="Arial"/>
          <w:b/>
        </w:rPr>
      </w:pPr>
      <w:r>
        <w:rPr>
          <w:rFonts w:ascii="Arial" w:hAnsi="Arial"/>
          <w:b/>
          <w:noProof/>
        </w:rPr>
        <mc:AlternateContent>
          <mc:Choice Requires="wps">
            <w:drawing>
              <wp:anchor distT="0" distB="0" distL="0" distR="0" simplePos="0" relativeHeight="15730688" behindDoc="0" locked="0" layoutInCell="1" allowOverlap="1" wp14:anchorId="54C97990" wp14:editId="50497535">
                <wp:simplePos x="0" y="0"/>
                <wp:positionH relativeFrom="page">
                  <wp:posOffset>1524000</wp:posOffset>
                </wp:positionH>
                <wp:positionV relativeFrom="paragraph">
                  <wp:posOffset>895762</wp:posOffset>
                </wp:positionV>
                <wp:extent cx="528510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105" cy="1270"/>
                        </a:xfrm>
                        <a:custGeom>
                          <a:avLst/>
                          <a:gdLst/>
                          <a:ahLst/>
                          <a:cxnLst/>
                          <a:rect l="l" t="t" r="r" b="b"/>
                          <a:pathLst>
                            <a:path w="5285105">
                              <a:moveTo>
                                <a:pt x="0" y="0"/>
                              </a:moveTo>
                              <a:lnTo>
                                <a:pt x="5284732"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552F3" id="Graphic 6" o:spid="_x0000_s1026" style="position:absolute;margin-left:120pt;margin-top:70.55pt;width:416.1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28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" path="m,l5284732,e" filled="f" strokeweight=".24633mm">
                <v:path arrowok="t"/>
                <w10:wrap anchorx="page"/>
              </v:shape>
            </w:pict>
          </mc:Fallback>
        </mc:AlternateContent>
      </w:r>
      <w:r>
        <w:t xml:space="preserve">dell’impresa (Ragione Sociale)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con sede legale in via/Piazza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n° </w:t>
      </w:r>
      <w:r>
        <w:rPr>
          <w:rFonts w:ascii="Times New Roman" w:hAnsi="Times New Roman"/>
          <w:u w:val="single"/>
        </w:rPr>
        <w:tab/>
      </w:r>
      <w:r>
        <w:t xml:space="preserve">Città </w:t>
      </w:r>
      <w:r>
        <w:rPr>
          <w:rFonts w:ascii="Times New Roman" w:hAnsi="Times New Roman"/>
          <w:u w:val="single"/>
        </w:rPr>
        <w:tab/>
      </w:r>
      <w:r>
        <w:t xml:space="preserve">Prov. </w:t>
      </w:r>
      <w:r>
        <w:rPr>
          <w:rFonts w:ascii="Times New Roman" w:hAnsi="Times New Roman"/>
          <w:u w:val="single"/>
        </w:rPr>
        <w:tab/>
      </w:r>
      <w:r>
        <w:t xml:space="preserve">CAP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In qualità di </w:t>
      </w:r>
      <w:bookmarkStart w:id="1" w:name="_bookmark1"/>
      <w:bookmarkEnd w:id="1"/>
      <w:r>
        <w:fldChar w:fldCharType="begin"/>
      </w:r>
      <w:r>
        <w:instrText>HYPERLINK \l "_bookmark3"</w:instrText>
      </w:r>
      <w:r>
        <w:fldChar w:fldCharType="separate"/>
      </w:r>
      <w:r>
        <w:rPr>
          <w:rFonts w:ascii="Arial" w:hAnsi="Arial"/>
          <w:b/>
          <w:vertAlign w:val="superscript"/>
        </w:rPr>
        <w:t>2</w:t>
      </w:r>
      <w:r>
        <w:fldChar w:fldCharType="end"/>
      </w:r>
    </w:p>
    <w:p w14:paraId="62A1E817" w14:textId="77777777" w:rsidR="00AD3DDA" w:rsidRDefault="00000000">
      <w:pPr>
        <w:pStyle w:val="Paragrafoelenco"/>
        <w:numPr>
          <w:ilvl w:val="0"/>
          <w:numId w:val="5"/>
        </w:numPr>
        <w:tabs>
          <w:tab w:val="left" w:pos="274"/>
          <w:tab w:val="left" w:pos="9662"/>
        </w:tabs>
        <w:spacing w:before="12"/>
        <w:ind w:left="274" w:hanging="131"/>
        <w:rPr>
          <w:rFonts w:ascii="Times New Roman" w:hAnsi="Times New Roman"/>
        </w:rPr>
      </w:pPr>
      <w:r>
        <w:t xml:space="preserve">Telefono </w:t>
      </w:r>
      <w:r>
        <w:rPr>
          <w:rFonts w:ascii="Times New Roman" w:hAnsi="Times New Roman"/>
          <w:u w:val="single"/>
        </w:rPr>
        <w:tab/>
      </w:r>
    </w:p>
    <w:p w14:paraId="7851B65C" w14:textId="77777777" w:rsidR="00AD3DDA" w:rsidRDefault="00000000">
      <w:pPr>
        <w:pStyle w:val="Paragrafoelenco"/>
        <w:numPr>
          <w:ilvl w:val="0"/>
          <w:numId w:val="5"/>
        </w:numPr>
        <w:tabs>
          <w:tab w:val="left" w:pos="278"/>
          <w:tab w:val="left" w:pos="9637"/>
        </w:tabs>
        <w:spacing w:before="127"/>
        <w:ind w:left="278" w:hanging="135"/>
        <w:rPr>
          <w:rFonts w:ascii="Times New Roman" w:hAnsi="Times New Roman"/>
        </w:rPr>
      </w:pPr>
      <w:r>
        <w:t>indirizzo di posta</w:t>
      </w:r>
      <w:r>
        <w:rPr>
          <w:spacing w:val="-1"/>
        </w:rPr>
        <w:t xml:space="preserve"> </w:t>
      </w:r>
      <w:r>
        <w:t xml:space="preserve">non certificata: </w:t>
      </w:r>
      <w:r>
        <w:rPr>
          <w:rFonts w:ascii="Times New Roman" w:hAnsi="Times New Roman"/>
          <w:u w:val="single"/>
        </w:rPr>
        <w:tab/>
      </w:r>
    </w:p>
    <w:p w14:paraId="71CDD8DC" w14:textId="77777777" w:rsidR="00AD3DDA" w:rsidRDefault="00000000">
      <w:pPr>
        <w:pStyle w:val="Paragrafoelenco"/>
        <w:numPr>
          <w:ilvl w:val="0"/>
          <w:numId w:val="5"/>
        </w:numPr>
        <w:tabs>
          <w:tab w:val="left" w:pos="278"/>
          <w:tab w:val="left" w:pos="9802"/>
        </w:tabs>
        <w:spacing w:before="125"/>
        <w:ind w:left="278" w:hanging="135"/>
        <w:rPr>
          <w:rFonts w:ascii="Times New Roman" w:hAnsi="Times New Roman"/>
        </w:rPr>
      </w:pPr>
      <w:r>
        <w:t>indirizzo di</w:t>
      </w:r>
      <w:r>
        <w:rPr>
          <w:spacing w:val="-3"/>
        </w:rPr>
        <w:t xml:space="preserve"> </w:t>
      </w:r>
      <w:r>
        <w:t>posta</w:t>
      </w:r>
      <w:r>
        <w:rPr>
          <w:spacing w:val="-4"/>
        </w:rPr>
        <w:t xml:space="preserve"> </w:t>
      </w:r>
      <w:r>
        <w:t>certificata</w:t>
      </w:r>
      <w:r>
        <w:rPr>
          <w:spacing w:val="-2"/>
        </w:rPr>
        <w:t xml:space="preserve"> </w:t>
      </w:r>
      <w:r>
        <w:t>per</w:t>
      </w:r>
      <w:r>
        <w:rPr>
          <w:spacing w:val="-3"/>
        </w:rPr>
        <w:t xml:space="preserve"> </w:t>
      </w:r>
      <w:r>
        <w:t>tutte</w:t>
      </w:r>
      <w:r>
        <w:rPr>
          <w:spacing w:val="-2"/>
        </w:rPr>
        <w:t xml:space="preserve"> </w:t>
      </w:r>
      <w:r>
        <w:t>le</w:t>
      </w:r>
      <w:r>
        <w:rPr>
          <w:spacing w:val="-2"/>
        </w:rPr>
        <w:t xml:space="preserve"> </w:t>
      </w:r>
      <w:r>
        <w:t>comunicazioni</w:t>
      </w:r>
      <w:r>
        <w:rPr>
          <w:spacing w:val="-3"/>
        </w:rPr>
        <w:t xml:space="preserve"> </w:t>
      </w:r>
      <w:r>
        <w:t>nell’ambito</w:t>
      </w:r>
      <w:r>
        <w:rPr>
          <w:spacing w:val="-2"/>
        </w:rPr>
        <w:t xml:space="preserve"> </w:t>
      </w:r>
      <w:r>
        <w:t>della</w:t>
      </w:r>
      <w:r>
        <w:rPr>
          <w:spacing w:val="-2"/>
        </w:rPr>
        <w:t xml:space="preserve"> </w:t>
      </w:r>
      <w:r>
        <w:t>procedura:</w:t>
      </w:r>
      <w:r>
        <w:rPr>
          <w:spacing w:val="-3"/>
        </w:rPr>
        <w:t xml:space="preserve"> </w:t>
      </w:r>
      <w:r>
        <w:rPr>
          <w:rFonts w:ascii="Times New Roman" w:hAnsi="Times New Roman"/>
          <w:u w:val="single"/>
        </w:rPr>
        <w:tab/>
      </w:r>
    </w:p>
    <w:p w14:paraId="0105706E" w14:textId="77777777" w:rsidR="00AD3DDA" w:rsidRDefault="00000000">
      <w:pPr>
        <w:pStyle w:val="Corpotesto"/>
        <w:spacing w:before="116"/>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2D2261AC" wp14:editId="1B09E126">
                <wp:simplePos x="0" y="0"/>
                <wp:positionH relativeFrom="page">
                  <wp:posOffset>721359</wp:posOffset>
                </wp:positionH>
                <wp:positionV relativeFrom="paragraph">
                  <wp:posOffset>235333</wp:posOffset>
                </wp:positionV>
                <wp:extent cx="60623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345" cy="1270"/>
                        </a:xfrm>
                        <a:custGeom>
                          <a:avLst/>
                          <a:gdLst/>
                          <a:ahLst/>
                          <a:cxnLst/>
                          <a:rect l="l" t="t" r="r" b="b"/>
                          <a:pathLst>
                            <a:path w="6062345">
                              <a:moveTo>
                                <a:pt x="0" y="0"/>
                              </a:moveTo>
                              <a:lnTo>
                                <a:pt x="6062303"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04D1B" id="Graphic 7" o:spid="_x0000_s1026" style="position:absolute;margin-left:56.8pt;margin-top:18.55pt;width:477.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6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u3EwIAAFsEAAAOAAAAZHJzL2Uyb0RvYy54bWysVMFu2zAMvQ/YPwi6L07SL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" path="m,l6062303,e" filled="f" strokeweight=".24633mm">
                <v:path arrowok="t"/>
                <w10:wrap type="topAndBottom" anchorx="page"/>
              </v:shape>
            </w:pict>
          </mc:Fallback>
        </mc:AlternateContent>
      </w:r>
    </w:p>
    <w:p w14:paraId="48B6CCDB" w14:textId="77777777" w:rsidR="00AD3DDA" w:rsidRDefault="00000000">
      <w:pPr>
        <w:pStyle w:val="Corpotesto"/>
        <w:spacing w:before="128" w:line="360" w:lineRule="auto"/>
        <w:ind w:left="143" w:right="289"/>
        <w:jc w:val="both"/>
      </w:pPr>
      <w:r>
        <w:t>Con riferimento alle forniture indicate in oggetto, ai sensi degli artt. 46, 47, 75 e 76 del DPR 445/2000</w:t>
      </w:r>
      <w:r>
        <w:rPr>
          <w:spacing w:val="-2"/>
        </w:rPr>
        <w:t xml:space="preserve"> </w:t>
      </w:r>
      <w:r>
        <w:t>e</w:t>
      </w:r>
      <w:r>
        <w:rPr>
          <w:spacing w:val="-4"/>
        </w:rPr>
        <w:t xml:space="preserve"> </w:t>
      </w:r>
      <w:r>
        <w:t>ss.mm.ii.,</w:t>
      </w:r>
      <w:r>
        <w:rPr>
          <w:spacing w:val="-3"/>
        </w:rPr>
        <w:t xml:space="preserve"> </w:t>
      </w:r>
      <w:r>
        <w:t>consapevole</w:t>
      </w:r>
      <w:r>
        <w:rPr>
          <w:spacing w:val="-2"/>
        </w:rPr>
        <w:t xml:space="preserve"> </w:t>
      </w:r>
      <w:r>
        <w:t>della responsabilità</w:t>
      </w:r>
      <w:r>
        <w:rPr>
          <w:spacing w:val="-2"/>
        </w:rPr>
        <w:t xml:space="preserve"> </w:t>
      </w:r>
      <w:r>
        <w:t>e</w:t>
      </w:r>
      <w:r>
        <w:rPr>
          <w:spacing w:val="-2"/>
        </w:rPr>
        <w:t xml:space="preserve"> </w:t>
      </w:r>
      <w:r>
        <w:t>delle</w:t>
      </w:r>
      <w:r>
        <w:rPr>
          <w:spacing w:val="-2"/>
        </w:rPr>
        <w:t xml:space="preserve"> </w:t>
      </w:r>
      <w:r>
        <w:t>conseguenze</w:t>
      </w:r>
      <w:r>
        <w:rPr>
          <w:spacing w:val="-2"/>
        </w:rPr>
        <w:t xml:space="preserve"> </w:t>
      </w:r>
      <w:r>
        <w:t>civili,</w:t>
      </w:r>
      <w:r>
        <w:rPr>
          <w:spacing w:val="-3"/>
        </w:rPr>
        <w:t xml:space="preserve"> </w:t>
      </w:r>
      <w:r>
        <w:t>amministrative</w:t>
      </w:r>
      <w:r>
        <w:rPr>
          <w:spacing w:val="-2"/>
        </w:rPr>
        <w:t xml:space="preserve"> </w:t>
      </w:r>
      <w:r>
        <w:t xml:space="preserve">e penali previste in caso di rilascio di dichiarazioni mendaci e/o formazione di atti falsi e/o uso degli </w:t>
      </w:r>
      <w:r>
        <w:rPr>
          <w:spacing w:val="-2"/>
        </w:rPr>
        <w:t>stessi,</w:t>
      </w:r>
    </w:p>
    <w:p w14:paraId="27DDBD6F" w14:textId="77777777" w:rsidR="00AD3DDA" w:rsidRDefault="00000000">
      <w:pPr>
        <w:pStyle w:val="Titolo2"/>
        <w:spacing w:line="251" w:lineRule="exact"/>
        <w:rPr>
          <w:u w:val="none"/>
        </w:rPr>
      </w:pPr>
      <w:r>
        <w:t>DICHIARA</w:t>
      </w:r>
      <w:r>
        <w:rPr>
          <w:spacing w:val="-12"/>
        </w:rPr>
        <w:t xml:space="preserve"> </w:t>
      </w:r>
      <w:r>
        <w:t>e</w:t>
      </w:r>
      <w:r>
        <w:rPr>
          <w:spacing w:val="-3"/>
        </w:rPr>
        <w:t xml:space="preserve"> </w:t>
      </w:r>
      <w:r>
        <w:t>attesta</w:t>
      </w:r>
      <w:r>
        <w:rPr>
          <w:spacing w:val="-2"/>
        </w:rPr>
        <w:t xml:space="preserve"> </w:t>
      </w:r>
      <w:r>
        <w:t>sotto</w:t>
      </w:r>
      <w:r>
        <w:rPr>
          <w:spacing w:val="-5"/>
        </w:rPr>
        <w:t xml:space="preserve"> </w:t>
      </w:r>
      <w:r>
        <w:t>la</w:t>
      </w:r>
      <w:r>
        <w:rPr>
          <w:spacing w:val="-3"/>
        </w:rPr>
        <w:t xml:space="preserve"> </w:t>
      </w:r>
      <w:r>
        <w:t>propria</w:t>
      </w:r>
      <w:r>
        <w:rPr>
          <w:spacing w:val="-2"/>
        </w:rPr>
        <w:t xml:space="preserve"> responsabilità</w:t>
      </w:r>
    </w:p>
    <w:p w14:paraId="00B92265" w14:textId="77777777" w:rsidR="00AD3DDA" w:rsidRDefault="00000000">
      <w:pPr>
        <w:pStyle w:val="Paragrafoelenco"/>
        <w:numPr>
          <w:ilvl w:val="1"/>
          <w:numId w:val="5"/>
        </w:numPr>
        <w:tabs>
          <w:tab w:val="left" w:pos="863"/>
        </w:tabs>
        <w:spacing w:before="126"/>
        <w:ind w:left="863"/>
      </w:pPr>
      <w:r>
        <w:t>di</w:t>
      </w:r>
      <w:r>
        <w:rPr>
          <w:spacing w:val="-6"/>
        </w:rPr>
        <w:t xml:space="preserve"> </w:t>
      </w:r>
      <w:r>
        <w:t>essere</w:t>
      </w:r>
      <w:r>
        <w:rPr>
          <w:spacing w:val="-3"/>
        </w:rPr>
        <w:t xml:space="preserve"> </w:t>
      </w:r>
      <w:r>
        <w:t>abilitato</w:t>
      </w:r>
      <w:r>
        <w:rPr>
          <w:spacing w:val="-3"/>
        </w:rPr>
        <w:t xml:space="preserve"> </w:t>
      </w:r>
      <w:r>
        <w:t>a</w:t>
      </w:r>
      <w:r>
        <w:rPr>
          <w:spacing w:val="-3"/>
        </w:rPr>
        <w:t xml:space="preserve"> </w:t>
      </w:r>
      <w:r>
        <w:t>impegnare</w:t>
      </w:r>
      <w:r>
        <w:rPr>
          <w:spacing w:val="-3"/>
        </w:rPr>
        <w:t xml:space="preserve"> </w:t>
      </w:r>
      <w:r>
        <w:t>la</w:t>
      </w:r>
      <w:r>
        <w:rPr>
          <w:spacing w:val="-2"/>
        </w:rPr>
        <w:t xml:space="preserve"> ditta/impresa/cooperativa/consorzio/raggruppamento;</w:t>
      </w:r>
    </w:p>
    <w:p w14:paraId="28DF0349" w14:textId="77777777" w:rsidR="008B33D3" w:rsidRDefault="00000000" w:rsidP="0037470F">
      <w:pPr>
        <w:pStyle w:val="Corpotesto"/>
        <w:spacing w:before="164"/>
        <w:rPr>
          <w:rFonts w:ascii="Times New Roman" w:hAnsi="Times New Roman"/>
          <w:sz w:val="20"/>
        </w:rPr>
      </w:pPr>
      <w:r>
        <w:rPr>
          <w:noProof/>
          <w:sz w:val="20"/>
        </w:rPr>
        <mc:AlternateContent>
          <mc:Choice Requires="wpg">
            <w:drawing>
              <wp:anchor distT="0" distB="0" distL="0" distR="0" simplePos="0" relativeHeight="487588864" behindDoc="1" locked="0" layoutInCell="1" allowOverlap="1" wp14:anchorId="650F243A" wp14:editId="10EDB278">
                <wp:simplePos x="0" y="0"/>
                <wp:positionH relativeFrom="page">
                  <wp:posOffset>719455</wp:posOffset>
                </wp:positionH>
                <wp:positionV relativeFrom="paragraph">
                  <wp:posOffset>265974</wp:posOffset>
                </wp:positionV>
                <wp:extent cx="1530985" cy="76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985" cy="7620"/>
                          <a:chOff x="0" y="0"/>
                          <a:chExt cx="1530985" cy="7620"/>
                        </a:xfrm>
                      </wpg:grpSpPr>
                      <wps:wsp>
                        <wps:cNvPr id="9" name="Graphic 9"/>
                        <wps:cNvSpPr/>
                        <wps:spPr>
                          <a:xfrm>
                            <a:off x="635" y="635"/>
                            <a:ext cx="1529715" cy="6350"/>
                          </a:xfrm>
                          <a:custGeom>
                            <a:avLst/>
                            <a:gdLst/>
                            <a:ahLst/>
                            <a:cxnLst/>
                            <a:rect l="l" t="t" r="r" b="b"/>
                            <a:pathLst>
                              <a:path w="1529715" h="6350">
                                <a:moveTo>
                                  <a:pt x="1529715" y="0"/>
                                </a:moveTo>
                                <a:lnTo>
                                  <a:pt x="0" y="0"/>
                                </a:lnTo>
                                <a:lnTo>
                                  <a:pt x="0" y="6349"/>
                                </a:lnTo>
                                <a:lnTo>
                                  <a:pt x="1529715" y="6349"/>
                                </a:lnTo>
                                <a:lnTo>
                                  <a:pt x="152971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 y="635"/>
                            <a:ext cx="1529715" cy="6350"/>
                          </a:xfrm>
                          <a:custGeom>
                            <a:avLst/>
                            <a:gdLst/>
                            <a:ahLst/>
                            <a:cxnLst/>
                            <a:rect l="l" t="t" r="r" b="b"/>
                            <a:pathLst>
                              <a:path w="1529715" h="6350">
                                <a:moveTo>
                                  <a:pt x="0" y="6349"/>
                                </a:moveTo>
                                <a:lnTo>
                                  <a:pt x="1529715" y="6349"/>
                                </a:lnTo>
                                <a:lnTo>
                                  <a:pt x="1529715"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1751CD" id="Group 8" o:spid="_x0000_s1026" style="position:absolute;margin-left:56.65pt;margin-top:20.95pt;width:120.55pt;height:.6pt;z-index:-15727616;mso-wrap-distance-left:0;mso-wrap-distance-right:0;mso-position-horizontal-relative:page" coordsize="153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">
                <v:shape id="Graphic 9" o:spid="_x0000_s1027" style="position:absolute;left:6;top:6;width:15297;height:63;visibility:visible;mso-wrap-style:square;v-text-anchor:top" coordsize="1529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" path="m1529715,l,,,6349r1529715,l1529715,xe" fillcolor="black" stroked="f">
                  <v:path arrowok="t"/>
                </v:shape>
                <v:shape id="Graphic 10" o:spid="_x0000_s1028" style="position:absolute;left:6;top:6;width:15297;height:63;visibility:visible;mso-wrap-style:square;v-text-anchor:top" coordsize="1529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" path="m,6349r1529715,l1529715,,,,,6349xe" filled="f" strokeweight=".1pt">
                  <v:path arrowok="t"/>
                </v:shape>
                <w10:wrap type="topAndBottom" anchorx="page"/>
              </v:group>
            </w:pict>
          </mc:Fallback>
        </mc:AlternateContent>
      </w:r>
      <w:hyperlink w:anchor="_bookmark0" w:history="1">
        <w:r w:rsidR="00AD3DDA">
          <w:rPr>
            <w:rFonts w:ascii="Times New Roman" w:hAnsi="Times New Roman"/>
            <w:sz w:val="20"/>
            <w:vertAlign w:val="superscript"/>
          </w:rPr>
          <w:t>1</w:t>
        </w:r>
      </w:hyperlink>
      <w:r>
        <w:rPr>
          <w:rFonts w:ascii="Times New Roman" w:hAnsi="Times New Roman"/>
          <w:spacing w:val="80"/>
          <w:sz w:val="20"/>
        </w:rPr>
        <w:t xml:space="preserve">  </w:t>
      </w:r>
      <w:bookmarkStart w:id="2" w:name="_bookmark2"/>
      <w:bookmarkEnd w:id="2"/>
      <w:r>
        <w:rPr>
          <w:rFonts w:ascii="Times New Roman" w:hAnsi="Times New Roman"/>
          <w:sz w:val="20"/>
        </w:rPr>
        <w:t xml:space="preserve">La dichiarazione deve essere effettuata da un legale rappresentante o da un procuratore speciale. In quest’ultimo </w:t>
      </w:r>
      <w:bookmarkStart w:id="3" w:name="_bookmark3"/>
      <w:bookmarkEnd w:id="3"/>
      <w:r>
        <w:rPr>
          <w:rFonts w:ascii="Times New Roman" w:hAnsi="Times New Roman"/>
          <w:sz w:val="20"/>
        </w:rPr>
        <w:t xml:space="preserve">caso </w:t>
      </w:r>
    </w:p>
    <w:p w14:paraId="70064664" w14:textId="77777777" w:rsidR="008B33D3" w:rsidRDefault="008B33D3" w:rsidP="0037470F">
      <w:pPr>
        <w:pStyle w:val="Corpotesto"/>
        <w:spacing w:before="164"/>
        <w:rPr>
          <w:rFonts w:ascii="Times New Roman" w:hAnsi="Times New Roman"/>
          <w:sz w:val="20"/>
        </w:rPr>
      </w:pPr>
    </w:p>
    <w:p w14:paraId="33CB6EE6" w14:textId="0E8DC68A" w:rsidR="00AD3DDA" w:rsidRDefault="00000000" w:rsidP="0037470F">
      <w:pPr>
        <w:pStyle w:val="Corpotesto"/>
        <w:spacing w:before="164"/>
        <w:rPr>
          <w:rFonts w:ascii="Times New Roman" w:hAnsi="Times New Roman"/>
          <w:sz w:val="20"/>
        </w:rPr>
      </w:pPr>
      <w:r>
        <w:rPr>
          <w:rFonts w:ascii="Times New Roman" w:hAnsi="Times New Roman"/>
          <w:sz w:val="20"/>
        </w:rPr>
        <w:t>deve essere fornito dall’impresa la procura speciale da cui trae i poteri di firma.</w:t>
      </w:r>
    </w:p>
    <w:p w14:paraId="1E6A3962" w14:textId="77777777" w:rsidR="00AD3DDA" w:rsidRDefault="00AD3DDA">
      <w:pPr>
        <w:spacing w:line="242" w:lineRule="auto"/>
        <w:ind w:left="483" w:right="282" w:hanging="340"/>
        <w:jc w:val="both"/>
        <w:rPr>
          <w:rFonts w:ascii="Times New Roman" w:hAnsi="Times New Roman"/>
          <w:sz w:val="20"/>
        </w:rPr>
      </w:pPr>
      <w:hyperlink w:anchor="_bookmark1" w:history="1">
        <w:r>
          <w:rPr>
            <w:rFonts w:ascii="Times New Roman" w:hAnsi="Times New Roman"/>
            <w:sz w:val="20"/>
            <w:vertAlign w:val="superscript"/>
          </w:rPr>
          <w:t>2</w:t>
        </w:r>
      </w:hyperlink>
      <w:r>
        <w:rPr>
          <w:rFonts w:ascii="Times New Roman" w:hAnsi="Times New Roman"/>
          <w:spacing w:val="40"/>
          <w:sz w:val="20"/>
        </w:rPr>
        <w:t xml:space="preserve">  </w:t>
      </w:r>
      <w:r>
        <w:rPr>
          <w:rFonts w:ascii="Times New Roman" w:hAnsi="Times New Roman"/>
          <w:sz w:val="20"/>
        </w:rPr>
        <w:t xml:space="preserve">Inserire la dicitura opportuna tra: </w:t>
      </w:r>
      <w:r>
        <w:rPr>
          <w:rFonts w:ascii="Times New Roman" w:hAnsi="Times New Roman"/>
          <w:i/>
          <w:sz w:val="20"/>
        </w:rPr>
        <w:t xml:space="preserve">“Impresa singola” </w:t>
      </w:r>
      <w:r>
        <w:rPr>
          <w:rFonts w:ascii="Times New Roman" w:hAnsi="Times New Roman"/>
          <w:sz w:val="20"/>
        </w:rPr>
        <w:t xml:space="preserve">o </w:t>
      </w:r>
      <w:r>
        <w:rPr>
          <w:rFonts w:ascii="Times New Roman" w:hAnsi="Times New Roman"/>
          <w:i/>
          <w:sz w:val="20"/>
        </w:rPr>
        <w:t xml:space="preserve">“Capogruppo di ATI già costituita o costituenda composta dalle imprese </w:t>
      </w:r>
      <w:r>
        <w:rPr>
          <w:rFonts w:ascii="Times New Roman" w:hAnsi="Times New Roman"/>
          <w:sz w:val="20"/>
        </w:rPr>
        <w:t xml:space="preserve">… (inserire il loro nominativo). L'operatore economico che manifesta interesse come </w:t>
      </w:r>
      <w:r>
        <w:rPr>
          <w:rFonts w:ascii="Times New Roman" w:hAnsi="Times New Roman"/>
          <w:i/>
          <w:sz w:val="20"/>
        </w:rPr>
        <w:t>Impresa Singola</w:t>
      </w:r>
      <w:r>
        <w:rPr>
          <w:rFonts w:ascii="Times New Roman" w:hAnsi="Times New Roman"/>
          <w:sz w:val="20"/>
        </w:rPr>
        <w:t>, se invitato ha facoltà di presentare offerta o individualmente o in raggruppamento. Mandataria e mandanti devono essere in possesso dei requisiti.</w:t>
      </w:r>
    </w:p>
    <w:p w14:paraId="6C28378B" w14:textId="77777777" w:rsidR="00AD3DDA" w:rsidRDefault="00AD3DDA">
      <w:pPr>
        <w:spacing w:line="242" w:lineRule="auto"/>
        <w:jc w:val="both"/>
        <w:rPr>
          <w:rFonts w:ascii="Times New Roman" w:hAnsi="Times New Roman"/>
          <w:sz w:val="20"/>
        </w:rPr>
        <w:sectPr w:rsidR="00AD3DDA" w:rsidSect="00117EDE">
          <w:headerReference w:type="default" r:id="rId7"/>
          <w:type w:val="continuous"/>
          <w:pgSz w:w="11910" w:h="16840"/>
          <w:pgMar w:top="1843" w:right="850" w:bottom="280" w:left="992" w:header="720" w:footer="720" w:gutter="0"/>
          <w:cols w:space="720"/>
        </w:sectPr>
      </w:pPr>
    </w:p>
    <w:p w14:paraId="777AA8E4" w14:textId="7A2E0C92" w:rsidR="00AD3DDA" w:rsidRPr="005938F4" w:rsidRDefault="00000000" w:rsidP="0037470F">
      <w:pPr>
        <w:pStyle w:val="Paragrafoelenco"/>
        <w:numPr>
          <w:ilvl w:val="1"/>
          <w:numId w:val="5"/>
        </w:numPr>
        <w:tabs>
          <w:tab w:val="left" w:pos="863"/>
          <w:tab w:val="left" w:pos="882"/>
        </w:tabs>
        <w:spacing w:before="248" w:line="362" w:lineRule="auto"/>
        <w:ind w:right="291" w:hanging="340"/>
        <w:jc w:val="both"/>
        <w:rPr>
          <w:rFonts w:ascii="Times New Roman"/>
        </w:rPr>
      </w:pPr>
      <w:r>
        <w:lastRenderedPageBreak/>
        <w:t xml:space="preserve">di aver preso visione e di accettare integralmente le clausole contenute nel protocollo di legalità </w:t>
      </w:r>
      <w:r w:rsidR="0037470F">
        <w:t xml:space="preserve">“Carlo Alberto Dalla Chiesa” </w:t>
      </w:r>
      <w:r>
        <w:t xml:space="preserve">ai sensi dell’art. 1, comma 17 della L. 190/2012 </w:t>
      </w:r>
      <w:r w:rsidR="0037470F" w:rsidRPr="0037470F">
        <w:t>reperibil</w:t>
      </w:r>
      <w:r w:rsidR="005938F4">
        <w:t>e</w:t>
      </w:r>
      <w:r w:rsidR="0037470F" w:rsidRPr="0037470F">
        <w:t xml:space="preserve"> sul sito ufficiale della Regione Siciliana.</w:t>
      </w:r>
    </w:p>
    <w:p w14:paraId="37AE2DC9" w14:textId="77777777" w:rsidR="00AD3DDA" w:rsidRDefault="00000000">
      <w:pPr>
        <w:pStyle w:val="Titolo2"/>
        <w:rPr>
          <w:u w:val="none"/>
        </w:rPr>
      </w:pPr>
      <w:r>
        <w:t>DICHIARA</w:t>
      </w:r>
      <w:r>
        <w:rPr>
          <w:spacing w:val="-12"/>
        </w:rPr>
        <w:t xml:space="preserve"> </w:t>
      </w:r>
      <w:r>
        <w:t>e</w:t>
      </w:r>
      <w:r>
        <w:rPr>
          <w:spacing w:val="-3"/>
        </w:rPr>
        <w:t xml:space="preserve"> </w:t>
      </w:r>
      <w:r>
        <w:t>attesta</w:t>
      </w:r>
      <w:r>
        <w:rPr>
          <w:spacing w:val="-2"/>
        </w:rPr>
        <w:t xml:space="preserve"> </w:t>
      </w:r>
      <w:r>
        <w:t>sotto</w:t>
      </w:r>
      <w:r>
        <w:rPr>
          <w:spacing w:val="-5"/>
        </w:rPr>
        <w:t xml:space="preserve"> </w:t>
      </w:r>
      <w:r>
        <w:t>la</w:t>
      </w:r>
      <w:r>
        <w:rPr>
          <w:spacing w:val="-3"/>
        </w:rPr>
        <w:t xml:space="preserve"> </w:t>
      </w:r>
      <w:r>
        <w:t>propria</w:t>
      </w:r>
      <w:r>
        <w:rPr>
          <w:spacing w:val="-2"/>
        </w:rPr>
        <w:t xml:space="preserve"> responsabilità</w:t>
      </w:r>
    </w:p>
    <w:p w14:paraId="301F54B5" w14:textId="77777777" w:rsidR="00AD3DDA" w:rsidRDefault="00AD3DDA">
      <w:pPr>
        <w:pStyle w:val="Corpotesto"/>
        <w:rPr>
          <w:rFonts w:ascii="Arial"/>
          <w:b/>
        </w:rPr>
      </w:pPr>
    </w:p>
    <w:p w14:paraId="3D0171AE" w14:textId="77777777" w:rsidR="00AD3DDA" w:rsidRDefault="00000000">
      <w:pPr>
        <w:pStyle w:val="Paragrafoelenco"/>
        <w:numPr>
          <w:ilvl w:val="0"/>
          <w:numId w:val="4"/>
        </w:numPr>
        <w:tabs>
          <w:tab w:val="left" w:pos="502"/>
          <w:tab w:val="left" w:pos="3936"/>
          <w:tab w:val="left" w:pos="9672"/>
        </w:tabs>
        <w:spacing w:line="357" w:lineRule="auto"/>
        <w:ind w:left="143" w:right="297" w:firstLine="0"/>
        <w:rPr>
          <w:rFonts w:ascii="Times New Roman" w:hAnsi="Times New Roman"/>
        </w:rPr>
      </w:pPr>
      <w:r>
        <w:t>(solo</w:t>
      </w:r>
      <w:r>
        <w:rPr>
          <w:spacing w:val="76"/>
        </w:rPr>
        <w:t xml:space="preserve"> </w:t>
      </w:r>
      <w:r>
        <w:t>se</w:t>
      </w:r>
      <w:r>
        <w:rPr>
          <w:spacing w:val="74"/>
        </w:rPr>
        <w:t xml:space="preserve"> </w:t>
      </w:r>
      <w:r>
        <w:t>pertinente)</w:t>
      </w:r>
      <w:r>
        <w:rPr>
          <w:spacing w:val="76"/>
        </w:rPr>
        <w:t xml:space="preserve"> </w:t>
      </w:r>
      <w:r>
        <w:t>che</w:t>
      </w:r>
      <w:r>
        <w:rPr>
          <w:spacing w:val="76"/>
        </w:rPr>
        <w:t xml:space="preserve"> </w:t>
      </w:r>
      <w:r>
        <w:t>l’impresa</w:t>
      </w:r>
      <w:r>
        <w:rPr>
          <w:spacing w:val="76"/>
        </w:rPr>
        <w:t xml:space="preserve"> </w:t>
      </w:r>
      <w:r>
        <w:t>è</w:t>
      </w:r>
      <w:r>
        <w:rPr>
          <w:spacing w:val="74"/>
        </w:rPr>
        <w:t xml:space="preserve"> </w:t>
      </w:r>
      <w:r>
        <w:t>iscritta</w:t>
      </w:r>
      <w:r>
        <w:rPr>
          <w:spacing w:val="74"/>
        </w:rPr>
        <w:t xml:space="preserve"> </w:t>
      </w:r>
      <w:r>
        <w:t>nel</w:t>
      </w:r>
      <w:r>
        <w:rPr>
          <w:spacing w:val="76"/>
        </w:rPr>
        <w:t xml:space="preserve"> </w:t>
      </w:r>
      <w:r>
        <w:t>registro</w:t>
      </w:r>
      <w:r>
        <w:rPr>
          <w:spacing w:val="76"/>
        </w:rPr>
        <w:t xml:space="preserve"> </w:t>
      </w:r>
      <w:r>
        <w:t>delle</w:t>
      </w:r>
      <w:r>
        <w:rPr>
          <w:spacing w:val="76"/>
        </w:rPr>
        <w:t xml:space="preserve"> </w:t>
      </w:r>
      <w:r>
        <w:t>imprese</w:t>
      </w:r>
      <w:r>
        <w:rPr>
          <w:spacing w:val="74"/>
        </w:rPr>
        <w:t xml:space="preserve"> </w:t>
      </w:r>
      <w:r>
        <w:t>della</w:t>
      </w:r>
      <w:r>
        <w:rPr>
          <w:spacing w:val="76"/>
        </w:rPr>
        <w:t xml:space="preserve"> </w:t>
      </w:r>
      <w:r>
        <w:t>Camera</w:t>
      </w:r>
      <w:r>
        <w:rPr>
          <w:spacing w:val="74"/>
        </w:rPr>
        <w:t xml:space="preserve"> </w:t>
      </w:r>
      <w:r>
        <w:t xml:space="preserve">di Commercio di </w:t>
      </w:r>
      <w:r>
        <w:rPr>
          <w:rFonts w:ascii="Times New Roman" w:hAnsi="Times New Roman"/>
          <w:u w:val="single"/>
        </w:rPr>
        <w:tab/>
      </w:r>
      <w:r>
        <w:t xml:space="preserve">per la/le seguente/i attività </w:t>
      </w:r>
      <w:r>
        <w:rPr>
          <w:rFonts w:ascii="Times New Roman" w:hAnsi="Times New Roman"/>
          <w:u w:val="single"/>
        </w:rPr>
        <w:tab/>
      </w:r>
    </w:p>
    <w:p w14:paraId="7B72F673" w14:textId="77777777" w:rsidR="00AD3DDA" w:rsidRDefault="00000000">
      <w:pPr>
        <w:pStyle w:val="Corpotesto"/>
        <w:spacing w:before="5"/>
        <w:rPr>
          <w:rFonts w:ascii="Times New Roman"/>
          <w:sz w:val="19"/>
        </w:rPr>
      </w:pPr>
      <w:r>
        <w:rPr>
          <w:rFonts w:ascii="Times New Roman"/>
          <w:noProof/>
          <w:sz w:val="19"/>
        </w:rPr>
        <mc:AlternateContent>
          <mc:Choice Requires="wps">
            <w:drawing>
              <wp:anchor distT="0" distB="0" distL="0" distR="0" simplePos="0" relativeHeight="487590400" behindDoc="1" locked="0" layoutInCell="1" allowOverlap="1" wp14:anchorId="09E46091" wp14:editId="19594C48">
                <wp:simplePos x="0" y="0"/>
                <wp:positionH relativeFrom="page">
                  <wp:posOffset>721359</wp:posOffset>
                </wp:positionH>
                <wp:positionV relativeFrom="paragraph">
                  <wp:posOffset>157144</wp:posOffset>
                </wp:positionV>
                <wp:extent cx="606234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345" cy="1270"/>
                        </a:xfrm>
                        <a:custGeom>
                          <a:avLst/>
                          <a:gdLst/>
                          <a:ahLst/>
                          <a:cxnLst/>
                          <a:rect l="l" t="t" r="r" b="b"/>
                          <a:pathLst>
                            <a:path w="6062345">
                              <a:moveTo>
                                <a:pt x="0" y="0"/>
                              </a:moveTo>
                              <a:lnTo>
                                <a:pt x="6062303"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4C48B" id="Graphic 12" o:spid="_x0000_s1026" style="position:absolute;margin-left:56.8pt;margin-top:12.35pt;width:477.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6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u3EwIAAFsEAAAOAAAAZHJzL2Uyb0RvYy54bWysVMFu2zAMvQ/YPwi6L07SL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" path="m,l6062303,e" filled="f" strokeweight=".24633mm">
                <v:path arrowok="t"/>
                <w10:wrap type="topAndBottom" anchorx="page"/>
              </v:shape>
            </w:pict>
          </mc:Fallback>
        </mc:AlternateContent>
      </w:r>
      <w:r>
        <w:rPr>
          <w:rFonts w:ascii="Times New Roman"/>
          <w:noProof/>
          <w:sz w:val="19"/>
        </w:rPr>
        <mc:AlternateContent>
          <mc:Choice Requires="wps">
            <w:drawing>
              <wp:anchor distT="0" distB="0" distL="0" distR="0" simplePos="0" relativeHeight="487590912" behindDoc="1" locked="0" layoutInCell="1" allowOverlap="1" wp14:anchorId="11D02313" wp14:editId="78DE5D3A">
                <wp:simplePos x="0" y="0"/>
                <wp:positionH relativeFrom="page">
                  <wp:posOffset>721359</wp:posOffset>
                </wp:positionH>
                <wp:positionV relativeFrom="paragraph">
                  <wp:posOffset>397174</wp:posOffset>
                </wp:positionV>
                <wp:extent cx="606234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345" cy="1270"/>
                        </a:xfrm>
                        <a:custGeom>
                          <a:avLst/>
                          <a:gdLst/>
                          <a:ahLst/>
                          <a:cxnLst/>
                          <a:rect l="l" t="t" r="r" b="b"/>
                          <a:pathLst>
                            <a:path w="6062345">
                              <a:moveTo>
                                <a:pt x="0" y="0"/>
                              </a:moveTo>
                              <a:lnTo>
                                <a:pt x="6062303"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0DC9C" id="Graphic 13" o:spid="_x0000_s1026" style="position:absolute;margin-left:56.8pt;margin-top:31.25pt;width:477.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6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u3EwIAAFsEAAAOAAAAZHJzL2Uyb0RvYy54bWysVMFu2zAMvQ/YPwi6L07SL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" path="m,l6062303,e" filled="f" strokeweight=".24633mm">
                <v:path arrowok="t"/>
                <w10:wrap type="topAndBottom" anchorx="page"/>
              </v:shape>
            </w:pict>
          </mc:Fallback>
        </mc:AlternateContent>
      </w:r>
      <w:r>
        <w:rPr>
          <w:rFonts w:ascii="Times New Roman"/>
          <w:noProof/>
          <w:sz w:val="19"/>
        </w:rPr>
        <mc:AlternateContent>
          <mc:Choice Requires="wps">
            <w:drawing>
              <wp:anchor distT="0" distB="0" distL="0" distR="0" simplePos="0" relativeHeight="487591424" behindDoc="1" locked="0" layoutInCell="1" allowOverlap="1" wp14:anchorId="05AB654C" wp14:editId="1B59C564">
                <wp:simplePos x="0" y="0"/>
                <wp:positionH relativeFrom="page">
                  <wp:posOffset>721359</wp:posOffset>
                </wp:positionH>
                <wp:positionV relativeFrom="paragraph">
                  <wp:posOffset>638474</wp:posOffset>
                </wp:positionV>
                <wp:extent cx="60623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345" cy="1270"/>
                        </a:xfrm>
                        <a:custGeom>
                          <a:avLst/>
                          <a:gdLst/>
                          <a:ahLst/>
                          <a:cxnLst/>
                          <a:rect l="l" t="t" r="r" b="b"/>
                          <a:pathLst>
                            <a:path w="6062345">
                              <a:moveTo>
                                <a:pt x="0" y="0"/>
                              </a:moveTo>
                              <a:lnTo>
                                <a:pt x="6062303"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291D4" id="Graphic 14" o:spid="_x0000_s1026" style="position:absolute;margin-left:56.8pt;margin-top:50.25pt;width:477.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6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" path="m,l6062303,e" filled="f" strokeweight=".24633mm">
                <v:path arrowok="t"/>
                <w10:wrap type="topAndBottom" anchorx="page"/>
              </v:shape>
            </w:pict>
          </mc:Fallback>
        </mc:AlternateContent>
      </w:r>
    </w:p>
    <w:p w14:paraId="04659C9B" w14:textId="77777777" w:rsidR="00AD3DDA" w:rsidRDefault="00AD3DDA">
      <w:pPr>
        <w:pStyle w:val="Corpotesto"/>
        <w:spacing w:before="117"/>
        <w:rPr>
          <w:rFonts w:ascii="Times New Roman"/>
          <w:sz w:val="20"/>
        </w:rPr>
      </w:pPr>
    </w:p>
    <w:p w14:paraId="49359F7B" w14:textId="77777777" w:rsidR="00AD3DDA" w:rsidRDefault="00AD3DDA">
      <w:pPr>
        <w:pStyle w:val="Corpotesto"/>
        <w:spacing w:before="119"/>
        <w:rPr>
          <w:rFonts w:ascii="Times New Roman"/>
          <w:sz w:val="20"/>
        </w:rPr>
      </w:pPr>
    </w:p>
    <w:p w14:paraId="2933FBDD" w14:textId="77777777" w:rsidR="00AD3DDA" w:rsidRDefault="00000000">
      <w:pPr>
        <w:pStyle w:val="Corpotesto"/>
        <w:spacing w:before="128" w:line="360" w:lineRule="auto"/>
        <w:ind w:left="143" w:right="301"/>
      </w:pPr>
      <w:r>
        <w:t>e che i</w:t>
      </w:r>
      <w:r>
        <w:rPr>
          <w:spacing w:val="-1"/>
        </w:rPr>
        <w:t xml:space="preserve"> </w:t>
      </w:r>
      <w:r>
        <w:t>dati dell’iscrizione sono i</w:t>
      </w:r>
      <w:r>
        <w:rPr>
          <w:spacing w:val="-1"/>
        </w:rPr>
        <w:t xml:space="preserve"> </w:t>
      </w:r>
      <w:r>
        <w:t>seguenti (per i</w:t>
      </w:r>
      <w:r>
        <w:rPr>
          <w:spacing w:val="-1"/>
        </w:rPr>
        <w:t xml:space="preserve"> </w:t>
      </w:r>
      <w:r>
        <w:t>concorrenti</w:t>
      </w:r>
      <w:r>
        <w:rPr>
          <w:spacing w:val="-1"/>
        </w:rPr>
        <w:t xml:space="preserve"> </w:t>
      </w:r>
      <w:r>
        <w:t>con sede in uno stato straniero indicare i dati di iscrizione nell’albo o nella lista ufficiale dello Stato di appartenenza):</w:t>
      </w:r>
    </w:p>
    <w:p w14:paraId="4A522061" w14:textId="77777777" w:rsidR="00AD3DDA" w:rsidRDefault="00000000">
      <w:pPr>
        <w:pStyle w:val="Corpotesto"/>
        <w:tabs>
          <w:tab w:val="left" w:pos="9725"/>
          <w:tab w:val="left" w:pos="9775"/>
        </w:tabs>
        <w:spacing w:line="360" w:lineRule="auto"/>
        <w:ind w:left="143" w:right="263"/>
      </w:pPr>
      <w:r>
        <w:t xml:space="preserve">numero di iscrizione </w:t>
      </w:r>
      <w:r>
        <w:rPr>
          <w:rFonts w:ascii="Times New Roman"/>
          <w:u w:val="single"/>
        </w:rPr>
        <w:tab/>
      </w:r>
      <w:r>
        <w:rPr>
          <w:rFonts w:ascii="Times New Roman"/>
          <w:u w:val="single"/>
        </w:rPr>
        <w:tab/>
      </w:r>
      <w:r>
        <w:rPr>
          <w:rFonts w:ascii="Times New Roman"/>
          <w:spacing w:val="-50"/>
          <w:u w:val="single"/>
        </w:rPr>
        <w:t xml:space="preserve"> </w:t>
      </w:r>
      <w:r>
        <w:rPr>
          <w:rFonts w:ascii="Times New Roman"/>
        </w:rPr>
        <w:t xml:space="preserve"> </w:t>
      </w:r>
      <w:r>
        <w:t xml:space="preserve">data di iscrizione </w:t>
      </w:r>
      <w:r>
        <w:rPr>
          <w:rFonts w:ascii="Times New Roman"/>
          <w:u w:val="single"/>
        </w:rPr>
        <w:tab/>
      </w:r>
      <w:r>
        <w:rPr>
          <w:rFonts w:ascii="Times New Roman"/>
        </w:rPr>
        <w:t xml:space="preserve"> </w:t>
      </w:r>
      <w:r>
        <w:t xml:space="preserve">forma giuridica </w:t>
      </w:r>
      <w:r>
        <w:rPr>
          <w:rFonts w:ascii="Times New Roman"/>
          <w:u w:val="single"/>
        </w:rPr>
        <w:tab/>
      </w:r>
      <w:r>
        <w:rPr>
          <w:rFonts w:ascii="Times New Roman"/>
          <w:u w:val="single"/>
        </w:rPr>
        <w:tab/>
      </w:r>
      <w:r>
        <w:rPr>
          <w:rFonts w:ascii="Times New Roman"/>
        </w:rPr>
        <w:t xml:space="preserve"> </w:t>
      </w:r>
      <w:r>
        <w:t xml:space="preserve">sede </w:t>
      </w:r>
      <w:r>
        <w:rPr>
          <w:rFonts w:ascii="Times New Roman"/>
          <w:u w:val="single"/>
        </w:rPr>
        <w:tab/>
      </w:r>
      <w:r>
        <w:rPr>
          <w:rFonts w:ascii="Times New Roman"/>
          <w:u w:val="single"/>
        </w:rPr>
        <w:tab/>
      </w:r>
      <w:r>
        <w:rPr>
          <w:rFonts w:ascii="Times New Roman"/>
          <w:spacing w:val="-43"/>
          <w:u w:val="single"/>
        </w:rPr>
        <w:t xml:space="preserve"> </w:t>
      </w:r>
      <w:r>
        <w:rPr>
          <w:rFonts w:ascii="Times New Roman"/>
        </w:rPr>
        <w:t xml:space="preserve"> </w:t>
      </w:r>
      <w:r>
        <w:t xml:space="preserve">codice fiscale e partita iva </w:t>
      </w:r>
      <w:r>
        <w:rPr>
          <w:rFonts w:ascii="Times New Roman"/>
          <w:u w:val="single"/>
        </w:rPr>
        <w:tab/>
      </w:r>
      <w:r>
        <w:rPr>
          <w:rFonts w:ascii="Times New Roman"/>
          <w:spacing w:val="-33"/>
          <w:u w:val="single"/>
        </w:rPr>
        <w:t xml:space="preserve"> </w:t>
      </w:r>
      <w:r>
        <w:rPr>
          <w:rFonts w:ascii="Times New Roman"/>
        </w:rPr>
        <w:t xml:space="preserve"> </w:t>
      </w:r>
      <w:r>
        <w:rPr>
          <w:u w:val="single"/>
        </w:rPr>
        <w:t>titolari, soci, direttori tecnici, amministratori muniti di rappresentanza, soci accomandatari</w:t>
      </w:r>
      <w:r>
        <w:rPr>
          <w:spacing w:val="14"/>
          <w:u w:val="single"/>
        </w:rPr>
        <w:t xml:space="preserve"> </w:t>
      </w:r>
      <w:r>
        <w:t>(indicare</w:t>
      </w:r>
      <w:r>
        <w:rPr>
          <w:spacing w:val="80"/>
        </w:rPr>
        <w:t xml:space="preserve"> </w:t>
      </w:r>
      <w:r>
        <w:t>i nominativi, le qualifiche, le date di nascita e la residenza):</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28"/>
        <w:gridCol w:w="1928"/>
        <w:gridCol w:w="1926"/>
        <w:gridCol w:w="1928"/>
        <w:gridCol w:w="1946"/>
      </w:tblGrid>
      <w:tr w:rsidR="00AD3DDA" w14:paraId="3BF74C78" w14:textId="77777777">
        <w:trPr>
          <w:trHeight w:val="383"/>
        </w:trPr>
        <w:tc>
          <w:tcPr>
            <w:tcW w:w="1928" w:type="dxa"/>
          </w:tcPr>
          <w:p w14:paraId="4BB113F0" w14:textId="77777777" w:rsidR="00AD3DDA" w:rsidRDefault="00000000">
            <w:pPr>
              <w:pStyle w:val="TableParagraph"/>
              <w:spacing w:before="49"/>
              <w:ind w:left="56"/>
              <w:rPr>
                <w:sz w:val="24"/>
              </w:rPr>
            </w:pPr>
            <w:r>
              <w:rPr>
                <w:spacing w:val="-4"/>
                <w:sz w:val="24"/>
              </w:rPr>
              <w:t>nome</w:t>
            </w:r>
          </w:p>
        </w:tc>
        <w:tc>
          <w:tcPr>
            <w:tcW w:w="1928" w:type="dxa"/>
          </w:tcPr>
          <w:p w14:paraId="6356AAD6" w14:textId="77777777" w:rsidR="00AD3DDA" w:rsidRDefault="00000000">
            <w:pPr>
              <w:pStyle w:val="TableParagraph"/>
              <w:spacing w:before="49"/>
              <w:ind w:left="54"/>
              <w:rPr>
                <w:sz w:val="24"/>
              </w:rPr>
            </w:pPr>
            <w:r>
              <w:rPr>
                <w:spacing w:val="-2"/>
                <w:sz w:val="24"/>
              </w:rPr>
              <w:t>Cognome</w:t>
            </w:r>
          </w:p>
        </w:tc>
        <w:tc>
          <w:tcPr>
            <w:tcW w:w="1926" w:type="dxa"/>
          </w:tcPr>
          <w:p w14:paraId="0EE4CCFB" w14:textId="77777777" w:rsidR="00AD3DDA" w:rsidRDefault="00000000">
            <w:pPr>
              <w:pStyle w:val="TableParagraph"/>
              <w:spacing w:before="49"/>
              <w:ind w:left="54"/>
              <w:rPr>
                <w:sz w:val="24"/>
              </w:rPr>
            </w:pPr>
            <w:r>
              <w:rPr>
                <w:spacing w:val="-2"/>
                <w:sz w:val="24"/>
              </w:rPr>
              <w:t>qualifica</w:t>
            </w:r>
          </w:p>
        </w:tc>
        <w:tc>
          <w:tcPr>
            <w:tcW w:w="1928" w:type="dxa"/>
          </w:tcPr>
          <w:p w14:paraId="7A98689C" w14:textId="77777777" w:rsidR="00AD3DDA" w:rsidRDefault="00000000">
            <w:pPr>
              <w:pStyle w:val="TableParagraph"/>
              <w:spacing w:before="49"/>
              <w:ind w:left="56"/>
              <w:rPr>
                <w:sz w:val="24"/>
              </w:rPr>
            </w:pPr>
            <w:r>
              <w:rPr>
                <w:sz w:val="24"/>
              </w:rPr>
              <w:t>Data</w:t>
            </w:r>
            <w:r>
              <w:rPr>
                <w:spacing w:val="-5"/>
                <w:sz w:val="24"/>
              </w:rPr>
              <w:t xml:space="preserve"> </w:t>
            </w:r>
            <w:r>
              <w:rPr>
                <w:spacing w:val="-2"/>
                <w:sz w:val="24"/>
              </w:rPr>
              <w:t>nascita</w:t>
            </w:r>
          </w:p>
        </w:tc>
        <w:tc>
          <w:tcPr>
            <w:tcW w:w="1946" w:type="dxa"/>
          </w:tcPr>
          <w:p w14:paraId="43F2280D" w14:textId="77777777" w:rsidR="00AD3DDA" w:rsidRDefault="00000000">
            <w:pPr>
              <w:pStyle w:val="TableParagraph"/>
              <w:spacing w:before="49"/>
              <w:ind w:left="56"/>
              <w:rPr>
                <w:sz w:val="24"/>
              </w:rPr>
            </w:pPr>
            <w:r>
              <w:rPr>
                <w:sz w:val="24"/>
              </w:rPr>
              <w:t>Luogo</w:t>
            </w:r>
            <w:r>
              <w:rPr>
                <w:spacing w:val="-1"/>
                <w:sz w:val="24"/>
              </w:rPr>
              <w:t xml:space="preserve"> </w:t>
            </w:r>
            <w:r>
              <w:rPr>
                <w:sz w:val="24"/>
              </w:rPr>
              <w:t>di</w:t>
            </w:r>
            <w:r>
              <w:rPr>
                <w:spacing w:val="-2"/>
                <w:sz w:val="24"/>
              </w:rPr>
              <w:t xml:space="preserve"> nascita</w:t>
            </w:r>
          </w:p>
        </w:tc>
      </w:tr>
      <w:tr w:rsidR="00AD3DDA" w14:paraId="3DBE39A1" w14:textId="77777777">
        <w:trPr>
          <w:trHeight w:val="382"/>
        </w:trPr>
        <w:tc>
          <w:tcPr>
            <w:tcW w:w="1928" w:type="dxa"/>
          </w:tcPr>
          <w:p w14:paraId="193D77F4" w14:textId="77777777" w:rsidR="00AD3DDA" w:rsidRDefault="00AD3DDA">
            <w:pPr>
              <w:pStyle w:val="TableParagraph"/>
            </w:pPr>
          </w:p>
        </w:tc>
        <w:tc>
          <w:tcPr>
            <w:tcW w:w="1928" w:type="dxa"/>
          </w:tcPr>
          <w:p w14:paraId="662F95BE" w14:textId="77777777" w:rsidR="00AD3DDA" w:rsidRDefault="00AD3DDA">
            <w:pPr>
              <w:pStyle w:val="TableParagraph"/>
            </w:pPr>
          </w:p>
        </w:tc>
        <w:tc>
          <w:tcPr>
            <w:tcW w:w="1926" w:type="dxa"/>
          </w:tcPr>
          <w:p w14:paraId="4A908C83" w14:textId="77777777" w:rsidR="00AD3DDA" w:rsidRDefault="00AD3DDA">
            <w:pPr>
              <w:pStyle w:val="TableParagraph"/>
            </w:pPr>
          </w:p>
        </w:tc>
        <w:tc>
          <w:tcPr>
            <w:tcW w:w="1928" w:type="dxa"/>
          </w:tcPr>
          <w:p w14:paraId="266B6C69" w14:textId="77777777" w:rsidR="00AD3DDA" w:rsidRDefault="00AD3DDA">
            <w:pPr>
              <w:pStyle w:val="TableParagraph"/>
            </w:pPr>
          </w:p>
        </w:tc>
        <w:tc>
          <w:tcPr>
            <w:tcW w:w="1946" w:type="dxa"/>
          </w:tcPr>
          <w:p w14:paraId="022AC46D" w14:textId="77777777" w:rsidR="00AD3DDA" w:rsidRDefault="00AD3DDA">
            <w:pPr>
              <w:pStyle w:val="TableParagraph"/>
            </w:pPr>
          </w:p>
        </w:tc>
      </w:tr>
      <w:tr w:rsidR="00AD3DDA" w14:paraId="790D2E46" w14:textId="77777777">
        <w:trPr>
          <w:trHeight w:val="383"/>
        </w:trPr>
        <w:tc>
          <w:tcPr>
            <w:tcW w:w="1928" w:type="dxa"/>
          </w:tcPr>
          <w:p w14:paraId="45B59987" w14:textId="77777777" w:rsidR="00AD3DDA" w:rsidRDefault="00AD3DDA">
            <w:pPr>
              <w:pStyle w:val="TableParagraph"/>
            </w:pPr>
          </w:p>
        </w:tc>
        <w:tc>
          <w:tcPr>
            <w:tcW w:w="1928" w:type="dxa"/>
          </w:tcPr>
          <w:p w14:paraId="62CF97D3" w14:textId="77777777" w:rsidR="00AD3DDA" w:rsidRDefault="00AD3DDA">
            <w:pPr>
              <w:pStyle w:val="TableParagraph"/>
            </w:pPr>
          </w:p>
        </w:tc>
        <w:tc>
          <w:tcPr>
            <w:tcW w:w="1926" w:type="dxa"/>
          </w:tcPr>
          <w:p w14:paraId="510053F1" w14:textId="77777777" w:rsidR="00AD3DDA" w:rsidRDefault="00AD3DDA">
            <w:pPr>
              <w:pStyle w:val="TableParagraph"/>
            </w:pPr>
          </w:p>
        </w:tc>
        <w:tc>
          <w:tcPr>
            <w:tcW w:w="1928" w:type="dxa"/>
          </w:tcPr>
          <w:p w14:paraId="14A119AC" w14:textId="77777777" w:rsidR="00AD3DDA" w:rsidRDefault="00AD3DDA">
            <w:pPr>
              <w:pStyle w:val="TableParagraph"/>
            </w:pPr>
          </w:p>
        </w:tc>
        <w:tc>
          <w:tcPr>
            <w:tcW w:w="1946" w:type="dxa"/>
          </w:tcPr>
          <w:p w14:paraId="03629C27" w14:textId="77777777" w:rsidR="00AD3DDA" w:rsidRDefault="00AD3DDA">
            <w:pPr>
              <w:pStyle w:val="TableParagraph"/>
            </w:pPr>
          </w:p>
        </w:tc>
      </w:tr>
      <w:tr w:rsidR="00AD3DDA" w14:paraId="0D8B8B6D" w14:textId="77777777">
        <w:trPr>
          <w:trHeight w:val="382"/>
        </w:trPr>
        <w:tc>
          <w:tcPr>
            <w:tcW w:w="1928" w:type="dxa"/>
          </w:tcPr>
          <w:p w14:paraId="09B536C8" w14:textId="77777777" w:rsidR="00AD3DDA" w:rsidRDefault="00AD3DDA">
            <w:pPr>
              <w:pStyle w:val="TableParagraph"/>
            </w:pPr>
          </w:p>
        </w:tc>
        <w:tc>
          <w:tcPr>
            <w:tcW w:w="1928" w:type="dxa"/>
          </w:tcPr>
          <w:p w14:paraId="08035A2C" w14:textId="77777777" w:rsidR="00AD3DDA" w:rsidRDefault="00AD3DDA">
            <w:pPr>
              <w:pStyle w:val="TableParagraph"/>
            </w:pPr>
          </w:p>
        </w:tc>
        <w:tc>
          <w:tcPr>
            <w:tcW w:w="1926" w:type="dxa"/>
          </w:tcPr>
          <w:p w14:paraId="03A6F05A" w14:textId="77777777" w:rsidR="00AD3DDA" w:rsidRDefault="00AD3DDA">
            <w:pPr>
              <w:pStyle w:val="TableParagraph"/>
            </w:pPr>
          </w:p>
        </w:tc>
        <w:tc>
          <w:tcPr>
            <w:tcW w:w="1928" w:type="dxa"/>
          </w:tcPr>
          <w:p w14:paraId="365F602C" w14:textId="77777777" w:rsidR="00AD3DDA" w:rsidRDefault="00AD3DDA">
            <w:pPr>
              <w:pStyle w:val="TableParagraph"/>
            </w:pPr>
          </w:p>
        </w:tc>
        <w:tc>
          <w:tcPr>
            <w:tcW w:w="1946" w:type="dxa"/>
          </w:tcPr>
          <w:p w14:paraId="03F949A9" w14:textId="77777777" w:rsidR="00AD3DDA" w:rsidRDefault="00AD3DDA">
            <w:pPr>
              <w:pStyle w:val="TableParagraph"/>
            </w:pPr>
          </w:p>
        </w:tc>
      </w:tr>
      <w:tr w:rsidR="00AD3DDA" w14:paraId="5C776019" w14:textId="77777777">
        <w:trPr>
          <w:trHeight w:val="383"/>
        </w:trPr>
        <w:tc>
          <w:tcPr>
            <w:tcW w:w="1928" w:type="dxa"/>
          </w:tcPr>
          <w:p w14:paraId="3D707C76" w14:textId="77777777" w:rsidR="00AD3DDA" w:rsidRDefault="00AD3DDA">
            <w:pPr>
              <w:pStyle w:val="TableParagraph"/>
            </w:pPr>
          </w:p>
        </w:tc>
        <w:tc>
          <w:tcPr>
            <w:tcW w:w="1928" w:type="dxa"/>
          </w:tcPr>
          <w:p w14:paraId="1F63869F" w14:textId="77777777" w:rsidR="00AD3DDA" w:rsidRDefault="00AD3DDA">
            <w:pPr>
              <w:pStyle w:val="TableParagraph"/>
            </w:pPr>
          </w:p>
        </w:tc>
        <w:tc>
          <w:tcPr>
            <w:tcW w:w="1926" w:type="dxa"/>
          </w:tcPr>
          <w:p w14:paraId="48304DBD" w14:textId="77777777" w:rsidR="00AD3DDA" w:rsidRDefault="00AD3DDA">
            <w:pPr>
              <w:pStyle w:val="TableParagraph"/>
            </w:pPr>
          </w:p>
        </w:tc>
        <w:tc>
          <w:tcPr>
            <w:tcW w:w="1928" w:type="dxa"/>
          </w:tcPr>
          <w:p w14:paraId="00232C8C" w14:textId="77777777" w:rsidR="00AD3DDA" w:rsidRDefault="00AD3DDA">
            <w:pPr>
              <w:pStyle w:val="TableParagraph"/>
            </w:pPr>
          </w:p>
        </w:tc>
        <w:tc>
          <w:tcPr>
            <w:tcW w:w="1946" w:type="dxa"/>
          </w:tcPr>
          <w:p w14:paraId="6070A503" w14:textId="77777777" w:rsidR="00AD3DDA" w:rsidRDefault="00AD3DDA">
            <w:pPr>
              <w:pStyle w:val="TableParagraph"/>
            </w:pPr>
          </w:p>
        </w:tc>
      </w:tr>
      <w:tr w:rsidR="00AD3DDA" w14:paraId="7417E8F4" w14:textId="77777777">
        <w:trPr>
          <w:trHeight w:val="383"/>
        </w:trPr>
        <w:tc>
          <w:tcPr>
            <w:tcW w:w="1928" w:type="dxa"/>
          </w:tcPr>
          <w:p w14:paraId="6AAE788B" w14:textId="77777777" w:rsidR="00AD3DDA" w:rsidRDefault="00AD3DDA">
            <w:pPr>
              <w:pStyle w:val="TableParagraph"/>
            </w:pPr>
          </w:p>
        </w:tc>
        <w:tc>
          <w:tcPr>
            <w:tcW w:w="1928" w:type="dxa"/>
          </w:tcPr>
          <w:p w14:paraId="4253680E" w14:textId="77777777" w:rsidR="00AD3DDA" w:rsidRDefault="00AD3DDA">
            <w:pPr>
              <w:pStyle w:val="TableParagraph"/>
            </w:pPr>
          </w:p>
        </w:tc>
        <w:tc>
          <w:tcPr>
            <w:tcW w:w="1926" w:type="dxa"/>
          </w:tcPr>
          <w:p w14:paraId="14CBA8B8" w14:textId="77777777" w:rsidR="00AD3DDA" w:rsidRDefault="00AD3DDA">
            <w:pPr>
              <w:pStyle w:val="TableParagraph"/>
            </w:pPr>
          </w:p>
        </w:tc>
        <w:tc>
          <w:tcPr>
            <w:tcW w:w="1928" w:type="dxa"/>
          </w:tcPr>
          <w:p w14:paraId="64146732" w14:textId="77777777" w:rsidR="00AD3DDA" w:rsidRDefault="00AD3DDA">
            <w:pPr>
              <w:pStyle w:val="TableParagraph"/>
            </w:pPr>
          </w:p>
        </w:tc>
        <w:tc>
          <w:tcPr>
            <w:tcW w:w="1946" w:type="dxa"/>
          </w:tcPr>
          <w:p w14:paraId="7DC7C685" w14:textId="77777777" w:rsidR="00AD3DDA" w:rsidRDefault="00AD3DDA">
            <w:pPr>
              <w:pStyle w:val="TableParagraph"/>
            </w:pPr>
          </w:p>
        </w:tc>
      </w:tr>
    </w:tbl>
    <w:p w14:paraId="5450D698" w14:textId="77777777" w:rsidR="00AD3DDA" w:rsidRDefault="00000000">
      <w:pPr>
        <w:pStyle w:val="Paragrafoelenco"/>
        <w:numPr>
          <w:ilvl w:val="1"/>
          <w:numId w:val="4"/>
        </w:numPr>
        <w:tabs>
          <w:tab w:val="left" w:pos="436"/>
        </w:tabs>
        <w:spacing w:before="234"/>
        <w:ind w:left="436" w:hanging="293"/>
      </w:pPr>
      <w:r>
        <w:t>(se</w:t>
      </w:r>
      <w:r>
        <w:rPr>
          <w:spacing w:val="62"/>
          <w:w w:val="150"/>
        </w:rPr>
        <w:t xml:space="preserve"> </w:t>
      </w:r>
      <w:r>
        <w:t>pertinente)</w:t>
      </w:r>
      <w:r>
        <w:rPr>
          <w:spacing w:val="66"/>
          <w:w w:val="150"/>
        </w:rPr>
        <w:t xml:space="preserve"> </w:t>
      </w:r>
      <w:r>
        <w:t>di</w:t>
      </w:r>
      <w:r>
        <w:rPr>
          <w:spacing w:val="64"/>
          <w:w w:val="150"/>
        </w:rPr>
        <w:t xml:space="preserve"> </w:t>
      </w:r>
      <w:r>
        <w:t>dichiarare</w:t>
      </w:r>
      <w:r>
        <w:rPr>
          <w:spacing w:val="65"/>
          <w:w w:val="150"/>
        </w:rPr>
        <w:t xml:space="preserve"> </w:t>
      </w:r>
      <w:r>
        <w:t>che</w:t>
      </w:r>
      <w:r>
        <w:rPr>
          <w:spacing w:val="63"/>
          <w:w w:val="150"/>
        </w:rPr>
        <w:t xml:space="preserve"> </w:t>
      </w:r>
      <w:r>
        <w:t>gli</w:t>
      </w:r>
      <w:r>
        <w:rPr>
          <w:spacing w:val="64"/>
          <w:w w:val="150"/>
        </w:rPr>
        <w:t xml:space="preserve"> </w:t>
      </w:r>
      <w:r>
        <w:t>amministratori</w:t>
      </w:r>
      <w:r>
        <w:rPr>
          <w:spacing w:val="65"/>
          <w:w w:val="150"/>
        </w:rPr>
        <w:t xml:space="preserve"> </w:t>
      </w:r>
      <w:r>
        <w:t>della</w:t>
      </w:r>
      <w:r>
        <w:rPr>
          <w:spacing w:val="65"/>
          <w:w w:val="150"/>
        </w:rPr>
        <w:t xml:space="preserve"> </w:t>
      </w:r>
      <w:r>
        <w:t>persona</w:t>
      </w:r>
      <w:r>
        <w:rPr>
          <w:spacing w:val="64"/>
          <w:w w:val="150"/>
        </w:rPr>
        <w:t xml:space="preserve"> </w:t>
      </w:r>
      <w:r>
        <w:t>giuridica</w:t>
      </w:r>
      <w:r>
        <w:rPr>
          <w:spacing w:val="67"/>
          <w:w w:val="150"/>
        </w:rPr>
        <w:t xml:space="preserve"> </w:t>
      </w:r>
      <w:r>
        <w:t>socio</w:t>
      </w:r>
      <w:r>
        <w:rPr>
          <w:spacing w:val="64"/>
          <w:w w:val="150"/>
        </w:rPr>
        <w:t xml:space="preserve"> </w:t>
      </w:r>
      <w:r>
        <w:rPr>
          <w:spacing w:val="-2"/>
        </w:rPr>
        <w:t>unico</w:t>
      </w:r>
    </w:p>
    <w:p w14:paraId="3C456C19" w14:textId="77777777" w:rsidR="00AD3DDA" w:rsidRDefault="00000000">
      <w:pPr>
        <w:pStyle w:val="Corpotesto"/>
        <w:spacing w:before="112" w:line="357" w:lineRule="auto"/>
        <w:ind w:left="143"/>
      </w:pPr>
      <w:r>
        <w:t>dell’operatore</w:t>
      </w:r>
      <w:r>
        <w:rPr>
          <w:spacing w:val="36"/>
        </w:rPr>
        <w:t xml:space="preserve"> </w:t>
      </w:r>
      <w:r>
        <w:t>economico</w:t>
      </w:r>
      <w:r>
        <w:rPr>
          <w:spacing w:val="39"/>
        </w:rPr>
        <w:t xml:space="preserve"> </w:t>
      </w:r>
      <w:r>
        <w:t>non</w:t>
      </w:r>
      <w:r>
        <w:rPr>
          <w:spacing w:val="36"/>
        </w:rPr>
        <w:t xml:space="preserve"> </w:t>
      </w:r>
      <w:r>
        <w:t>versano</w:t>
      </w:r>
      <w:r>
        <w:rPr>
          <w:spacing w:val="39"/>
        </w:rPr>
        <w:t xml:space="preserve"> </w:t>
      </w:r>
      <w:r>
        <w:t>in</w:t>
      </w:r>
      <w:r>
        <w:rPr>
          <w:spacing w:val="38"/>
        </w:rPr>
        <w:t xml:space="preserve"> </w:t>
      </w:r>
      <w:r>
        <w:t>alcuna</w:t>
      </w:r>
      <w:r>
        <w:rPr>
          <w:spacing w:val="39"/>
        </w:rPr>
        <w:t xml:space="preserve"> </w:t>
      </w:r>
      <w:r>
        <w:t>delle</w:t>
      </w:r>
      <w:r>
        <w:rPr>
          <w:spacing w:val="36"/>
        </w:rPr>
        <w:t xml:space="preserve"> </w:t>
      </w:r>
      <w:r>
        <w:t>cause</w:t>
      </w:r>
      <w:r>
        <w:rPr>
          <w:spacing w:val="39"/>
        </w:rPr>
        <w:t xml:space="preserve"> </w:t>
      </w:r>
      <w:r>
        <w:t>di</w:t>
      </w:r>
      <w:r>
        <w:rPr>
          <w:spacing w:val="36"/>
        </w:rPr>
        <w:t xml:space="preserve"> </w:t>
      </w:r>
      <w:r>
        <w:t>esclusione</w:t>
      </w:r>
      <w:r>
        <w:rPr>
          <w:spacing w:val="36"/>
        </w:rPr>
        <w:t xml:space="preserve"> </w:t>
      </w:r>
      <w:r>
        <w:t>di</w:t>
      </w:r>
      <w:r>
        <w:rPr>
          <w:spacing w:val="38"/>
        </w:rPr>
        <w:t xml:space="preserve"> </w:t>
      </w:r>
      <w:r>
        <w:t>cui</w:t>
      </w:r>
      <w:r>
        <w:rPr>
          <w:spacing w:val="36"/>
        </w:rPr>
        <w:t xml:space="preserve"> </w:t>
      </w:r>
      <w:r>
        <w:t>all’articolo</w:t>
      </w:r>
      <w:r>
        <w:rPr>
          <w:spacing w:val="38"/>
        </w:rPr>
        <w:t xml:space="preserve"> </w:t>
      </w:r>
      <w:r>
        <w:t>94 comma 4 del D. Lgs 36/2023.</w:t>
      </w:r>
    </w:p>
    <w:p w14:paraId="4E50BD9E" w14:textId="77777777" w:rsidR="00AD3DDA" w:rsidRDefault="00000000">
      <w:pPr>
        <w:pStyle w:val="Paragrafoelenco"/>
        <w:numPr>
          <w:ilvl w:val="0"/>
          <w:numId w:val="4"/>
        </w:numPr>
        <w:tabs>
          <w:tab w:val="left" w:pos="468"/>
          <w:tab w:val="left" w:pos="2358"/>
          <w:tab w:val="left" w:pos="7056"/>
          <w:tab w:val="left" w:pos="7521"/>
          <w:tab w:val="left" w:pos="9373"/>
          <w:tab w:val="left" w:pos="9501"/>
        </w:tabs>
        <w:spacing w:before="4" w:line="357" w:lineRule="auto"/>
        <w:ind w:left="143" w:right="291" w:firstLine="0"/>
      </w:pPr>
      <w:r>
        <w:t>(solo</w:t>
      </w:r>
      <w:r>
        <w:rPr>
          <w:spacing w:val="40"/>
        </w:rPr>
        <w:t xml:space="preserve"> </w:t>
      </w:r>
      <w:r>
        <w:t>se</w:t>
      </w:r>
      <w:r>
        <w:rPr>
          <w:spacing w:val="40"/>
        </w:rPr>
        <w:t xml:space="preserve"> </w:t>
      </w:r>
      <w:r>
        <w:t>pertinente)</w:t>
      </w:r>
      <w:r>
        <w:rPr>
          <w:spacing w:val="40"/>
        </w:rPr>
        <w:t xml:space="preserve"> </w:t>
      </w:r>
      <w:r>
        <w:t>di</w:t>
      </w:r>
      <w:r>
        <w:rPr>
          <w:spacing w:val="40"/>
        </w:rPr>
        <w:t xml:space="preserve"> </w:t>
      </w:r>
      <w:r>
        <w:t>essere</w:t>
      </w:r>
      <w:r>
        <w:rPr>
          <w:spacing w:val="40"/>
        </w:rPr>
        <w:t xml:space="preserve"> </w:t>
      </w:r>
      <w:r>
        <w:t>iscritta</w:t>
      </w:r>
      <w:r>
        <w:rPr>
          <w:spacing w:val="40"/>
        </w:rPr>
        <w:t xml:space="preserve"> </w:t>
      </w:r>
      <w:r>
        <w:t>all’Albo</w:t>
      </w:r>
      <w:r>
        <w:rPr>
          <w:spacing w:val="46"/>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di</w:t>
      </w:r>
      <w:r>
        <w:rPr>
          <w:spacing w:val="43"/>
        </w:rPr>
        <w:t xml:space="preserve"> </w:t>
      </w:r>
      <w:r>
        <w:rPr>
          <w:rFonts w:ascii="Times New Roman" w:hAnsi="Times New Roman"/>
          <w:u w:val="single"/>
        </w:rPr>
        <w:tab/>
      </w:r>
      <w:r>
        <w:rPr>
          <w:rFonts w:ascii="Times New Roman" w:hAnsi="Times New Roman"/>
          <w:spacing w:val="-14"/>
        </w:rPr>
        <w:t xml:space="preserve"> </w:t>
      </w:r>
      <w:r>
        <w:t xml:space="preserve">alla sezione </w:t>
      </w:r>
      <w:r>
        <w:rPr>
          <w:rFonts w:ascii="Times New Roman" w:hAnsi="Times New Roman"/>
          <w:u w:val="single"/>
        </w:rPr>
        <w:tab/>
      </w:r>
      <w:r>
        <w:t xml:space="preserve">con numero di riferimento </w:t>
      </w:r>
      <w:r>
        <w:rPr>
          <w:rFonts w:ascii="Times New Roman" w:hAnsi="Times New Roman"/>
          <w:u w:val="single"/>
        </w:rPr>
        <w:tab/>
      </w:r>
      <w:r>
        <w:t xml:space="preserve">del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w:t>
      </w:r>
    </w:p>
    <w:p w14:paraId="0A873BA1" w14:textId="77777777" w:rsidR="00AD3DDA" w:rsidRDefault="00000000">
      <w:pPr>
        <w:pStyle w:val="Paragrafoelenco"/>
        <w:numPr>
          <w:ilvl w:val="0"/>
          <w:numId w:val="4"/>
        </w:numPr>
        <w:tabs>
          <w:tab w:val="left" w:pos="448"/>
        </w:tabs>
        <w:spacing w:before="4" w:line="357" w:lineRule="auto"/>
        <w:ind w:left="143" w:right="295" w:firstLine="0"/>
      </w:pPr>
      <w:r>
        <w:t>di non rientrare in alcuno dei casi per i quali è prevista l’esclusione automatica di cui all’art. 94 del D.Lgs 36/2023 al quale si rinvia e che qui si intende integralmente ripetuto;</w:t>
      </w:r>
    </w:p>
    <w:p w14:paraId="3C17739D" w14:textId="77777777" w:rsidR="00AD3DDA" w:rsidRDefault="00000000">
      <w:pPr>
        <w:pStyle w:val="Paragrafoelenco"/>
        <w:numPr>
          <w:ilvl w:val="0"/>
          <w:numId w:val="4"/>
        </w:numPr>
        <w:tabs>
          <w:tab w:val="left" w:pos="472"/>
        </w:tabs>
        <w:spacing w:before="1" w:line="360" w:lineRule="auto"/>
        <w:ind w:left="143" w:right="297" w:firstLine="0"/>
        <w:jc w:val="both"/>
      </w:pPr>
      <w:r>
        <w:t>di non trovarsi in alcuna delle possibili cause di esclusione di cui all’articolo 95 del D. Lgs. 36/2023 al quale si rinvia e che qui si intende integralmente ripetuto;</w:t>
      </w:r>
    </w:p>
    <w:p w14:paraId="6ABB2716" w14:textId="77777777" w:rsidR="00AD3DDA" w:rsidRDefault="00000000">
      <w:pPr>
        <w:pStyle w:val="Paragrafoelenco"/>
        <w:numPr>
          <w:ilvl w:val="0"/>
          <w:numId w:val="4"/>
        </w:numPr>
        <w:tabs>
          <w:tab w:val="left" w:pos="424"/>
        </w:tabs>
        <w:spacing w:line="252" w:lineRule="exact"/>
        <w:ind w:left="424" w:hanging="281"/>
        <w:jc w:val="both"/>
      </w:pPr>
      <w:r>
        <w:t>(eventuale,</w:t>
      </w:r>
      <w:r>
        <w:rPr>
          <w:spacing w:val="-4"/>
        </w:rPr>
        <w:t xml:space="preserve"> </w:t>
      </w:r>
      <w:r>
        <w:t>non</w:t>
      </w:r>
      <w:r>
        <w:rPr>
          <w:spacing w:val="-4"/>
        </w:rPr>
        <w:t xml:space="preserve"> </w:t>
      </w:r>
      <w:r>
        <w:t>compilare</w:t>
      </w:r>
      <w:r>
        <w:rPr>
          <w:spacing w:val="-3"/>
        </w:rPr>
        <w:t xml:space="preserve"> </w:t>
      </w:r>
      <w:r>
        <w:t>se</w:t>
      </w:r>
      <w:r>
        <w:rPr>
          <w:spacing w:val="-4"/>
        </w:rPr>
        <w:t xml:space="preserve"> </w:t>
      </w:r>
      <w:r>
        <w:t>ipotesi</w:t>
      </w:r>
      <w:r>
        <w:rPr>
          <w:spacing w:val="-5"/>
        </w:rPr>
        <w:t xml:space="preserve"> </w:t>
      </w:r>
      <w:r>
        <w:t>non</w:t>
      </w:r>
      <w:r>
        <w:rPr>
          <w:spacing w:val="-2"/>
        </w:rPr>
        <w:t xml:space="preserve"> sussiste)</w:t>
      </w:r>
    </w:p>
    <w:p w14:paraId="28D75F72" w14:textId="77777777" w:rsidR="00AD3DDA" w:rsidRDefault="00000000">
      <w:pPr>
        <w:pStyle w:val="Paragrafoelenco"/>
        <w:numPr>
          <w:ilvl w:val="1"/>
          <w:numId w:val="4"/>
        </w:numPr>
        <w:tabs>
          <w:tab w:val="left" w:pos="342"/>
          <w:tab w:val="left" w:pos="8632"/>
        </w:tabs>
        <w:spacing w:before="110" w:line="348" w:lineRule="auto"/>
        <w:ind w:left="143" w:right="286" w:firstLine="0"/>
        <w:jc w:val="both"/>
      </w:pPr>
      <w:r>
        <w:t xml:space="preserve">che l’operatore economico, versando in una delle situazioni di cui all’articolo 94 (a eccezione del comma 6) o dell’art. 95 (a eccezione del comma 2) del D. Lgs. 36/2023, ossia (indicare la circostanza che genererebbe una ipotesi di esclusione) </w:t>
      </w:r>
      <w:r>
        <w:rPr>
          <w:rFonts w:ascii="Times New Roman" w:hAnsi="Times New Roman"/>
          <w:u w:val="single"/>
        </w:rPr>
        <w:tab/>
      </w:r>
      <w:r>
        <w:rPr>
          <w:spacing w:val="-10"/>
        </w:rPr>
        <w:t>:</w:t>
      </w:r>
    </w:p>
    <w:p w14:paraId="697553D4" w14:textId="77777777" w:rsidR="00AD3DDA" w:rsidRDefault="00000000">
      <w:pPr>
        <w:pStyle w:val="Paragrafoelenco"/>
        <w:numPr>
          <w:ilvl w:val="2"/>
          <w:numId w:val="4"/>
        </w:numPr>
        <w:tabs>
          <w:tab w:val="left" w:pos="969"/>
        </w:tabs>
        <w:spacing w:line="279" w:lineRule="exact"/>
        <w:ind w:left="969" w:hanging="257"/>
      </w:pPr>
      <w:r>
        <w:t>comprova,</w:t>
      </w:r>
      <w:r>
        <w:rPr>
          <w:spacing w:val="60"/>
        </w:rPr>
        <w:t xml:space="preserve"> </w:t>
      </w:r>
      <w:r>
        <w:t>anche</w:t>
      </w:r>
      <w:r>
        <w:rPr>
          <w:spacing w:val="59"/>
        </w:rPr>
        <w:t xml:space="preserve"> </w:t>
      </w:r>
      <w:r>
        <w:t>per</w:t>
      </w:r>
      <w:r>
        <w:rPr>
          <w:spacing w:val="61"/>
        </w:rPr>
        <w:t xml:space="preserve"> </w:t>
      </w:r>
      <w:r>
        <w:t>il</w:t>
      </w:r>
      <w:r>
        <w:rPr>
          <w:spacing w:val="59"/>
        </w:rPr>
        <w:t xml:space="preserve"> </w:t>
      </w:r>
      <w:r>
        <w:t>tramite</w:t>
      </w:r>
      <w:r>
        <w:rPr>
          <w:spacing w:val="61"/>
        </w:rPr>
        <w:t xml:space="preserve"> </w:t>
      </w:r>
      <w:r>
        <w:t>della</w:t>
      </w:r>
      <w:r>
        <w:rPr>
          <w:spacing w:val="60"/>
        </w:rPr>
        <w:t xml:space="preserve"> </w:t>
      </w:r>
      <w:r>
        <w:t>documentazione</w:t>
      </w:r>
      <w:r>
        <w:rPr>
          <w:spacing w:val="59"/>
        </w:rPr>
        <w:t xml:space="preserve"> </w:t>
      </w:r>
      <w:r>
        <w:t>allegata</w:t>
      </w:r>
      <w:r>
        <w:rPr>
          <w:spacing w:val="61"/>
        </w:rPr>
        <w:t xml:space="preserve"> </w:t>
      </w:r>
      <w:r>
        <w:t>alla</w:t>
      </w:r>
      <w:r>
        <w:rPr>
          <w:spacing w:val="61"/>
        </w:rPr>
        <w:t xml:space="preserve"> </w:t>
      </w:r>
      <w:r>
        <w:t>presente,</w:t>
      </w:r>
      <w:r>
        <w:rPr>
          <w:spacing w:val="61"/>
        </w:rPr>
        <w:t xml:space="preserve"> </w:t>
      </w:r>
      <w:r>
        <w:t>di</w:t>
      </w:r>
      <w:r>
        <w:rPr>
          <w:spacing w:val="59"/>
        </w:rPr>
        <w:t xml:space="preserve"> </w:t>
      </w:r>
      <w:r>
        <w:rPr>
          <w:spacing w:val="-4"/>
        </w:rPr>
        <w:t>aver</w:t>
      </w:r>
    </w:p>
    <w:p w14:paraId="551DEDCA" w14:textId="77777777" w:rsidR="00AD3DDA" w:rsidRDefault="00000000">
      <w:pPr>
        <w:pStyle w:val="Corpotesto"/>
        <w:tabs>
          <w:tab w:val="left" w:pos="8201"/>
        </w:tabs>
        <w:spacing w:before="111" w:line="357" w:lineRule="auto"/>
        <w:ind w:left="712" w:right="301"/>
      </w:pPr>
      <w:r>
        <w:lastRenderedPageBreak/>
        <w:t>adottato, ai</w:t>
      </w:r>
      <w:r>
        <w:rPr>
          <w:spacing w:val="-2"/>
        </w:rPr>
        <w:t xml:space="preserve"> </w:t>
      </w:r>
      <w:r>
        <w:t>sensi</w:t>
      </w:r>
      <w:r>
        <w:rPr>
          <w:spacing w:val="-2"/>
        </w:rPr>
        <w:t xml:space="preserve"> </w:t>
      </w:r>
      <w:r>
        <w:t>del</w:t>
      </w:r>
      <w:r>
        <w:rPr>
          <w:spacing w:val="-2"/>
        </w:rPr>
        <w:t xml:space="preserve"> </w:t>
      </w:r>
      <w:r>
        <w:t>comma</w:t>
      </w:r>
      <w:r>
        <w:rPr>
          <w:spacing w:val="-1"/>
        </w:rPr>
        <w:t xml:space="preserve"> </w:t>
      </w:r>
      <w:r>
        <w:t>6</w:t>
      </w:r>
      <w:r>
        <w:rPr>
          <w:spacing w:val="-3"/>
        </w:rPr>
        <w:t xml:space="preserve"> </w:t>
      </w:r>
      <w:r>
        <w:t>dell’art. 96</w:t>
      </w:r>
      <w:r>
        <w:rPr>
          <w:spacing w:val="-3"/>
        </w:rPr>
        <w:t xml:space="preserve"> </w:t>
      </w:r>
      <w:r>
        <w:t>del</w:t>
      </w:r>
      <w:r>
        <w:rPr>
          <w:spacing w:val="-2"/>
        </w:rPr>
        <w:t xml:space="preserve"> </w:t>
      </w:r>
      <w:r>
        <w:t>Codice</w:t>
      </w:r>
      <w:r>
        <w:rPr>
          <w:spacing w:val="-1"/>
        </w:rPr>
        <w:t xml:space="preserve"> </w:t>
      </w:r>
      <w:r>
        <w:t>dei</w:t>
      </w:r>
      <w:r>
        <w:rPr>
          <w:spacing w:val="-2"/>
        </w:rPr>
        <w:t xml:space="preserve"> </w:t>
      </w:r>
      <w:r>
        <w:t>Contratti, le</w:t>
      </w:r>
      <w:r>
        <w:rPr>
          <w:spacing w:val="-1"/>
        </w:rPr>
        <w:t xml:space="preserve"> </w:t>
      </w:r>
      <w:r>
        <w:t>seguenti misure</w:t>
      </w:r>
      <w:r>
        <w:rPr>
          <w:spacing w:val="-1"/>
        </w:rPr>
        <w:t xml:space="preserve"> </w:t>
      </w:r>
      <w:r>
        <w:t>di</w:t>
      </w:r>
      <w:r>
        <w:rPr>
          <w:spacing w:val="-2"/>
        </w:rPr>
        <w:t xml:space="preserve"> </w:t>
      </w:r>
      <w:r>
        <w:t xml:space="preserve">self- cleaning </w:t>
      </w:r>
      <w:r>
        <w:rPr>
          <w:rFonts w:ascii="Times New Roman" w:hAnsi="Times New Roman"/>
          <w:u w:val="single"/>
        </w:rPr>
        <w:tab/>
      </w:r>
      <w:r>
        <w:rPr>
          <w:spacing w:val="-10"/>
        </w:rPr>
        <w:t>;</w:t>
      </w:r>
    </w:p>
    <w:p w14:paraId="78384F4C" w14:textId="77777777" w:rsidR="00AD3DDA" w:rsidRDefault="00000000">
      <w:pPr>
        <w:pStyle w:val="Corpotesto"/>
        <w:spacing w:before="5"/>
        <w:ind w:left="143"/>
      </w:pPr>
      <w:r>
        <w:rPr>
          <w:spacing w:val="-2"/>
        </w:rPr>
        <w:t>oppure</w:t>
      </w:r>
    </w:p>
    <w:p w14:paraId="23470C8C" w14:textId="77777777" w:rsidR="00AD3DDA" w:rsidRDefault="00000000">
      <w:pPr>
        <w:pStyle w:val="Paragrafoelenco"/>
        <w:numPr>
          <w:ilvl w:val="2"/>
          <w:numId w:val="4"/>
        </w:numPr>
        <w:tabs>
          <w:tab w:val="left" w:pos="921"/>
        </w:tabs>
        <w:spacing w:before="111" w:line="336" w:lineRule="auto"/>
        <w:ind w:right="289" w:firstLine="0"/>
        <w:jc w:val="both"/>
      </w:pPr>
      <w:r>
        <w:t>comprova, anche per il tramite della documentazione allegata alla presente, di NON aver potuto</w:t>
      </w:r>
      <w:r>
        <w:rPr>
          <w:spacing w:val="67"/>
        </w:rPr>
        <w:t xml:space="preserve"> </w:t>
      </w:r>
      <w:r>
        <w:t>adottare</w:t>
      </w:r>
      <w:r>
        <w:rPr>
          <w:spacing w:val="65"/>
        </w:rPr>
        <w:t xml:space="preserve"> </w:t>
      </w:r>
      <w:r>
        <w:t>misure</w:t>
      </w:r>
      <w:r>
        <w:rPr>
          <w:spacing w:val="67"/>
        </w:rPr>
        <w:t xml:space="preserve"> </w:t>
      </w:r>
      <w:r>
        <w:t>di</w:t>
      </w:r>
      <w:r>
        <w:rPr>
          <w:spacing w:val="67"/>
        </w:rPr>
        <w:t xml:space="preserve"> </w:t>
      </w:r>
      <w:r>
        <w:t>self-cleaning</w:t>
      </w:r>
      <w:r>
        <w:rPr>
          <w:spacing w:val="67"/>
        </w:rPr>
        <w:t xml:space="preserve"> </w:t>
      </w:r>
      <w:r>
        <w:t>prima</w:t>
      </w:r>
      <w:r>
        <w:rPr>
          <w:spacing w:val="67"/>
        </w:rPr>
        <w:t xml:space="preserve"> </w:t>
      </w:r>
      <w:r>
        <w:t>della</w:t>
      </w:r>
      <w:r>
        <w:rPr>
          <w:spacing w:val="67"/>
        </w:rPr>
        <w:t xml:space="preserve"> </w:t>
      </w:r>
      <w:r>
        <w:t>presentazione</w:t>
      </w:r>
      <w:r>
        <w:rPr>
          <w:spacing w:val="69"/>
        </w:rPr>
        <w:t xml:space="preserve"> </w:t>
      </w:r>
      <w:r>
        <w:t>dell’offerta</w:t>
      </w:r>
      <w:r>
        <w:rPr>
          <w:spacing w:val="67"/>
        </w:rPr>
        <w:t xml:space="preserve"> </w:t>
      </w:r>
      <w:r>
        <w:t>in</w:t>
      </w:r>
      <w:r>
        <w:rPr>
          <w:spacing w:val="67"/>
        </w:rPr>
        <w:t xml:space="preserve"> </w:t>
      </w:r>
      <w:r>
        <w:t>quanto</w:t>
      </w:r>
    </w:p>
    <w:p w14:paraId="77B92D19" w14:textId="77777777" w:rsidR="00AD3DDA" w:rsidRDefault="00000000">
      <w:pPr>
        <w:pStyle w:val="Corpotesto"/>
        <w:tabs>
          <w:tab w:val="left" w:pos="2475"/>
        </w:tabs>
        <w:spacing w:before="23" w:line="360" w:lineRule="auto"/>
        <w:ind w:left="712" w:right="293"/>
        <w:jc w:val="both"/>
      </w:pPr>
      <w:r>
        <w:rPr>
          <w:rFonts w:ascii="Times New Roman" w:hAnsi="Times New Roman"/>
          <w:u w:val="single"/>
        </w:rPr>
        <w:tab/>
      </w:r>
      <w:r>
        <w:rPr>
          <w:rFonts w:ascii="Times New Roman" w:hAnsi="Times New Roman"/>
          <w:spacing w:val="-14"/>
        </w:rPr>
        <w:t xml:space="preserve"> </w:t>
      </w:r>
      <w:r>
        <w:t>e si impegna sin da ora ad adottare le misure correttive di cui comma 6 dell’art. 96 del Codice dei Contratti entro il termine di conclusione della procedura comunicandole tempestivamente alla stazione appaltante.</w:t>
      </w:r>
    </w:p>
    <w:p w14:paraId="16041AE9" w14:textId="77777777" w:rsidR="00AD3DDA" w:rsidRDefault="00000000">
      <w:pPr>
        <w:pStyle w:val="Paragrafoelenco"/>
        <w:numPr>
          <w:ilvl w:val="0"/>
          <w:numId w:val="4"/>
        </w:numPr>
        <w:tabs>
          <w:tab w:val="left" w:pos="415"/>
        </w:tabs>
        <w:spacing w:line="360" w:lineRule="auto"/>
        <w:ind w:left="143" w:right="284" w:firstLine="0"/>
        <w:jc w:val="both"/>
      </w:pPr>
      <w:r>
        <w:t>l'assenza del divieto a contrattare con la Pubblica</w:t>
      </w:r>
      <w:r>
        <w:rPr>
          <w:spacing w:val="-10"/>
        </w:rPr>
        <w:t xml:space="preserve"> </w:t>
      </w:r>
      <w:r>
        <w:t>Amministrazione, previsto dall’art. 53, comma 16-ter, D.Lgs 165/2001 (e, quindi, di non aver concluso contratti di lavoro subordinato o autonomo di conferimento di incarico professionale con ex dipendenti del Comune di Padova che hanno esercitato poteri autoritativi o negoziali per conto del Comune stesso nel triennio successivo alla cessazione del rapporto), nonché degli ulteriori divieti di partecipazione alla gara, previsti dalla vigente normativa;</w:t>
      </w:r>
    </w:p>
    <w:p w14:paraId="368915D1" w14:textId="77777777" w:rsidR="00AD3DDA" w:rsidRDefault="00000000">
      <w:pPr>
        <w:pStyle w:val="Paragrafoelenco"/>
        <w:numPr>
          <w:ilvl w:val="0"/>
          <w:numId w:val="4"/>
        </w:numPr>
        <w:tabs>
          <w:tab w:val="left" w:pos="481"/>
        </w:tabs>
        <w:spacing w:line="360" w:lineRule="auto"/>
        <w:ind w:left="143" w:right="288" w:firstLine="0"/>
        <w:jc w:val="both"/>
      </w:pPr>
      <w:r>
        <w:t>di impegnarsi ai sensi dell’articolo 96, comma 14, del D. Lgs. n. 36/2023 a comunicare alla stazione appaltante la sussistenza dei fatti e dei provvedimenti che possono costituire causa di esclusione ai sensi degli articoli 94 e 95, ove non menzionati nel proprio fascicolo virtuale;</w:t>
      </w:r>
    </w:p>
    <w:p w14:paraId="4416BD1B" w14:textId="77777777" w:rsidR="00AD3DDA" w:rsidRDefault="00000000">
      <w:pPr>
        <w:pStyle w:val="Paragrafoelenco"/>
        <w:numPr>
          <w:ilvl w:val="0"/>
          <w:numId w:val="4"/>
        </w:numPr>
        <w:tabs>
          <w:tab w:val="left" w:pos="460"/>
        </w:tabs>
        <w:spacing w:line="360" w:lineRule="auto"/>
        <w:ind w:left="143" w:right="300" w:firstLine="0"/>
        <w:jc w:val="both"/>
      </w:pPr>
      <w:r>
        <w:t>di impegnarsi a eseguire le prestazioni in parola secondo le modalità ed i tempi stabiliti dalla stazione appaltante;</w:t>
      </w:r>
    </w:p>
    <w:p w14:paraId="376187E8" w14:textId="2BF7B335" w:rsidR="00AD3DDA" w:rsidRDefault="00000000">
      <w:pPr>
        <w:pStyle w:val="Paragrafoelenco"/>
        <w:numPr>
          <w:ilvl w:val="0"/>
          <w:numId w:val="4"/>
        </w:numPr>
        <w:tabs>
          <w:tab w:val="left" w:pos="365"/>
        </w:tabs>
        <w:spacing w:line="360" w:lineRule="auto"/>
        <w:ind w:left="143" w:right="282" w:firstLine="0"/>
        <w:jc w:val="both"/>
      </w:pPr>
      <w:r>
        <w:t>di impegnarsi, in caso di aggiudicazione, a osservare e a far osservare ai propri dipendenti e collaboratori, per quanto applicabile, il Codice di comportamento dell’Ente, pena la risoluzione</w:t>
      </w:r>
      <w:r>
        <w:rPr>
          <w:spacing w:val="-1"/>
        </w:rPr>
        <w:t xml:space="preserve"> </w:t>
      </w:r>
      <w:r>
        <w:t>dell’accordo</w:t>
      </w:r>
      <w:r>
        <w:rPr>
          <w:spacing w:val="-1"/>
        </w:rPr>
        <w:t xml:space="preserve"> </w:t>
      </w:r>
      <w:r>
        <w:t>quadro, consultabile</w:t>
      </w:r>
      <w:r>
        <w:rPr>
          <w:spacing w:val="-1"/>
        </w:rPr>
        <w:t xml:space="preserve"> </w:t>
      </w:r>
      <w:r>
        <w:t>al link:</w:t>
      </w:r>
      <w:r>
        <w:rPr>
          <w:spacing w:val="40"/>
        </w:rPr>
        <w:t xml:space="preserve"> </w:t>
      </w:r>
      <w:hyperlink r:id="rId8" w:history="1">
        <w:r w:rsidR="00625B49" w:rsidRPr="00161026">
          <w:rPr>
            <w:rStyle w:val="Collegamentoipertestuale"/>
          </w:rPr>
          <w:t>https://www.comune.sciacca.ag.it</w:t>
        </w:r>
      </w:hyperlink>
      <w:r>
        <w:t>;</w:t>
      </w:r>
    </w:p>
    <w:p w14:paraId="33A7939E" w14:textId="77777777" w:rsidR="00AD3DDA" w:rsidRDefault="00000000">
      <w:pPr>
        <w:pStyle w:val="Paragrafoelenco"/>
        <w:numPr>
          <w:ilvl w:val="0"/>
          <w:numId w:val="3"/>
        </w:numPr>
        <w:tabs>
          <w:tab w:val="left" w:pos="399"/>
        </w:tabs>
        <w:spacing w:line="251" w:lineRule="exact"/>
        <w:ind w:left="399" w:hanging="256"/>
        <w:jc w:val="both"/>
      </w:pPr>
      <w:r>
        <w:t>che</w:t>
      </w:r>
      <w:r>
        <w:rPr>
          <w:spacing w:val="-5"/>
        </w:rPr>
        <w:t xml:space="preserve"> </w:t>
      </w:r>
      <w:r>
        <w:t>ai</w:t>
      </w:r>
      <w:r>
        <w:rPr>
          <w:spacing w:val="-3"/>
        </w:rPr>
        <w:t xml:space="preserve"> </w:t>
      </w:r>
      <w:r>
        <w:t>sensi</w:t>
      </w:r>
      <w:r>
        <w:rPr>
          <w:spacing w:val="-3"/>
        </w:rPr>
        <w:t xml:space="preserve"> </w:t>
      </w:r>
      <w:r>
        <w:t>dell’art.</w:t>
      </w:r>
      <w:r>
        <w:rPr>
          <w:spacing w:val="-3"/>
        </w:rPr>
        <w:t xml:space="preserve"> </w:t>
      </w:r>
      <w:r>
        <w:t>3</w:t>
      </w:r>
      <w:r>
        <w:rPr>
          <w:spacing w:val="-2"/>
        </w:rPr>
        <w:t xml:space="preserve"> </w:t>
      </w:r>
      <w:r>
        <w:t>legge</w:t>
      </w:r>
      <w:r>
        <w:rPr>
          <w:spacing w:val="-2"/>
        </w:rPr>
        <w:t xml:space="preserve"> </w:t>
      </w:r>
      <w:r>
        <w:t>13</w:t>
      </w:r>
      <w:r>
        <w:rPr>
          <w:spacing w:val="-2"/>
        </w:rPr>
        <w:t xml:space="preserve"> </w:t>
      </w:r>
      <w:r>
        <w:t>agosto</w:t>
      </w:r>
      <w:r>
        <w:rPr>
          <w:spacing w:val="-4"/>
        </w:rPr>
        <w:t xml:space="preserve"> </w:t>
      </w:r>
      <w:r>
        <w:t>2010</w:t>
      </w:r>
      <w:r>
        <w:rPr>
          <w:spacing w:val="-2"/>
        </w:rPr>
        <w:t xml:space="preserve"> </w:t>
      </w:r>
      <w:r>
        <w:t>n.</w:t>
      </w:r>
      <w:r>
        <w:rPr>
          <w:spacing w:val="-1"/>
        </w:rPr>
        <w:t xml:space="preserve"> </w:t>
      </w:r>
      <w:r>
        <w:t>136</w:t>
      </w:r>
      <w:r>
        <w:rPr>
          <w:spacing w:val="-2"/>
        </w:rPr>
        <w:t xml:space="preserve"> </w:t>
      </w:r>
      <w:r>
        <w:t>e</w:t>
      </w:r>
      <w:r>
        <w:rPr>
          <w:spacing w:val="-2"/>
        </w:rPr>
        <w:t xml:space="preserve"> s.m.i.:</w:t>
      </w:r>
    </w:p>
    <w:p w14:paraId="3ED6E10D" w14:textId="77777777" w:rsidR="00AD3DDA" w:rsidRDefault="00000000">
      <w:pPr>
        <w:pStyle w:val="Paragrafoelenco"/>
        <w:numPr>
          <w:ilvl w:val="0"/>
          <w:numId w:val="5"/>
        </w:numPr>
        <w:tabs>
          <w:tab w:val="left" w:pos="310"/>
        </w:tabs>
        <w:spacing w:before="120" w:line="357" w:lineRule="auto"/>
        <w:ind w:left="143" w:right="298" w:firstLine="0"/>
        <w:jc w:val="both"/>
      </w:pPr>
      <w:r>
        <w:t xml:space="preserve">il conto corrente bancario dedicato (anche in via non esclusiva) alle commesse pubbliche è il </w:t>
      </w:r>
      <w:r>
        <w:rPr>
          <w:spacing w:val="-2"/>
        </w:rPr>
        <w:t>seguente:</w:t>
      </w:r>
    </w:p>
    <w:p w14:paraId="7733488D" w14:textId="531A31C8" w:rsidR="00AD3DDA" w:rsidRDefault="00000000" w:rsidP="00625B49">
      <w:pPr>
        <w:pStyle w:val="Corpotesto"/>
        <w:tabs>
          <w:tab w:val="left" w:pos="9506"/>
        </w:tabs>
        <w:spacing w:before="4"/>
        <w:ind w:left="143"/>
        <w:jc w:val="both"/>
        <w:rPr>
          <w:rFonts w:ascii="Times New Roman"/>
        </w:rPr>
      </w:pPr>
      <w:r>
        <w:t xml:space="preserve">Banca: Filiale: </w:t>
      </w:r>
      <w:r>
        <w:rPr>
          <w:rFonts w:ascii="Times New Roman"/>
          <w:u w:val="single"/>
        </w:rPr>
        <w:tab/>
      </w:r>
    </w:p>
    <w:p w14:paraId="05735006" w14:textId="77777777" w:rsidR="00AD3DDA" w:rsidRDefault="00000000">
      <w:pPr>
        <w:pStyle w:val="Corpotesto"/>
        <w:tabs>
          <w:tab w:val="left" w:pos="9642"/>
        </w:tabs>
        <w:spacing w:before="127"/>
        <w:ind w:left="143"/>
        <w:jc w:val="both"/>
        <w:rPr>
          <w:rFonts w:ascii="Times New Roman"/>
        </w:rPr>
      </w:pPr>
      <w:r>
        <w:t xml:space="preserve">IBAN: </w:t>
      </w:r>
      <w:r>
        <w:rPr>
          <w:rFonts w:ascii="Times New Roman"/>
          <w:u w:val="single"/>
        </w:rPr>
        <w:tab/>
      </w:r>
    </w:p>
    <w:p w14:paraId="33D1A0F7" w14:textId="77777777" w:rsidR="00AD3DDA" w:rsidRDefault="00000000">
      <w:pPr>
        <w:pStyle w:val="Paragrafoelenco"/>
        <w:numPr>
          <w:ilvl w:val="0"/>
          <w:numId w:val="5"/>
        </w:numPr>
        <w:tabs>
          <w:tab w:val="left" w:pos="318"/>
        </w:tabs>
        <w:spacing w:before="125" w:line="360" w:lineRule="auto"/>
        <w:ind w:left="143" w:right="290" w:firstLine="0"/>
        <w:jc w:val="both"/>
      </w:pPr>
      <w:r>
        <w:t>che gli estremi identificativi, compreso il codice fiscale, del soggetto delegato ad operare sul suddetto conto sono i seguenti:</w:t>
      </w:r>
    </w:p>
    <w:p w14:paraId="0C18F2B5" w14:textId="77777777" w:rsidR="00AD3DDA" w:rsidRDefault="00000000">
      <w:pPr>
        <w:pStyle w:val="Corpotesto"/>
        <w:tabs>
          <w:tab w:val="left" w:pos="4427"/>
          <w:tab w:val="left" w:pos="5492"/>
          <w:tab w:val="left" w:pos="6470"/>
          <w:tab w:val="left" w:pos="9811"/>
        </w:tabs>
        <w:spacing w:line="360" w:lineRule="auto"/>
        <w:ind w:left="143" w:right="250"/>
        <w:jc w:val="both"/>
        <w:rPr>
          <w:rFonts w:ascii="Times New Roman"/>
        </w:rPr>
      </w:pPr>
      <w:r>
        <w:t xml:space="preserve">Cognome </w:t>
      </w:r>
      <w:r>
        <w:rPr>
          <w:rFonts w:ascii="Times New Roman"/>
          <w:u w:val="single"/>
        </w:rPr>
        <w:tab/>
      </w:r>
      <w:r>
        <w:rPr>
          <w:rFonts w:ascii="Times New Roman"/>
          <w:u w:val="single"/>
        </w:rPr>
        <w:tab/>
      </w:r>
      <w:r>
        <w:rPr>
          <w:spacing w:val="-4"/>
        </w:rPr>
        <w:t>Nome</w:t>
      </w:r>
      <w:r>
        <w:rPr>
          <w:rFonts w:ascii="Times New Roman"/>
          <w:u w:val="single"/>
        </w:rPr>
        <w:tab/>
      </w:r>
      <w:r>
        <w:rPr>
          <w:rFonts w:ascii="Times New Roman"/>
          <w:u w:val="single"/>
        </w:rPr>
        <w:tab/>
      </w:r>
      <w:r>
        <w:rPr>
          <w:rFonts w:ascii="Times New Roman"/>
        </w:rPr>
        <w:t xml:space="preserve"> </w:t>
      </w:r>
      <w:r>
        <w:t xml:space="preserve">Nato il </w:t>
      </w:r>
      <w:r>
        <w:rPr>
          <w:rFonts w:ascii="Times New Roman"/>
          <w:u w:val="single"/>
        </w:rPr>
        <w:tab/>
      </w:r>
      <w:r>
        <w:t xml:space="preserve">a </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codice fiscale </w:t>
      </w:r>
      <w:r>
        <w:rPr>
          <w:rFonts w:ascii="Times New Roman"/>
          <w:u w:val="single"/>
        </w:rPr>
        <w:tab/>
      </w:r>
      <w:r>
        <w:rPr>
          <w:rFonts w:ascii="Times New Roman"/>
          <w:u w:val="single"/>
        </w:rPr>
        <w:tab/>
      </w:r>
      <w:r>
        <w:rPr>
          <w:rFonts w:ascii="Times New Roman"/>
          <w:u w:val="single"/>
        </w:rPr>
        <w:tab/>
      </w:r>
    </w:p>
    <w:p w14:paraId="3423CE77" w14:textId="77777777" w:rsidR="00AD3DDA" w:rsidRDefault="00000000">
      <w:pPr>
        <w:pStyle w:val="Corpotesto"/>
        <w:spacing w:line="357" w:lineRule="auto"/>
        <w:ind w:left="143" w:right="298"/>
        <w:jc w:val="both"/>
      </w:pPr>
      <w:r>
        <w:t>(in caso di pluralità di conti dedicati e/o pluralità di soggetti delegati a operare, la ditta dovrà compilare un'idonea dichiarazione da allegare al presente documento)</w:t>
      </w:r>
    </w:p>
    <w:p w14:paraId="5CB4745C" w14:textId="77777777" w:rsidR="00AD3DDA" w:rsidRDefault="00000000">
      <w:pPr>
        <w:pStyle w:val="Corpotesto"/>
        <w:spacing w:before="2" w:line="357" w:lineRule="auto"/>
        <w:ind w:left="143" w:right="290"/>
        <w:jc w:val="both"/>
      </w:pPr>
      <w:r>
        <w:t>L’operatore è consapevole che il mancato rispetto delle disposizioni di cui all’art. 3 della Legge 136/2010 ss.mm.ii. comporta la nullità dell’accordo quadro.</w:t>
      </w:r>
    </w:p>
    <w:p w14:paraId="11E0D20E" w14:textId="77777777" w:rsidR="00AD3DDA" w:rsidRDefault="00000000">
      <w:pPr>
        <w:pStyle w:val="Paragrafoelenco"/>
        <w:numPr>
          <w:ilvl w:val="0"/>
          <w:numId w:val="3"/>
        </w:numPr>
        <w:tabs>
          <w:tab w:val="left" w:pos="471"/>
        </w:tabs>
        <w:spacing w:before="5" w:line="360" w:lineRule="auto"/>
        <w:ind w:left="143" w:right="285" w:firstLine="0"/>
        <w:jc w:val="both"/>
      </w:pPr>
      <w:r>
        <w:t xml:space="preserve">di garantire l’applicazione al personale impiegato del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w:t>
      </w:r>
      <w:r>
        <w:lastRenderedPageBreak/>
        <w:t>dell’appalto svolta dall’impresa anche in maniera prevalente, nonché garantire le stesse tutele economiche e normative per i lavoratori in subappalto rispetto ai dipendenti dell’appaltatore e contro il lavoro irregolare;</w:t>
      </w:r>
    </w:p>
    <w:p w14:paraId="78E71463" w14:textId="77777777" w:rsidR="00AD3DDA" w:rsidRDefault="00000000">
      <w:pPr>
        <w:pStyle w:val="Paragrafoelenco"/>
        <w:numPr>
          <w:ilvl w:val="0"/>
          <w:numId w:val="3"/>
        </w:numPr>
        <w:tabs>
          <w:tab w:val="left" w:pos="436"/>
          <w:tab w:val="left" w:pos="9804"/>
        </w:tabs>
        <w:spacing w:line="249" w:lineRule="exact"/>
        <w:ind w:left="436" w:hanging="293"/>
        <w:jc w:val="both"/>
        <w:rPr>
          <w:rFonts w:ascii="Times New Roman"/>
        </w:rPr>
      </w:pPr>
      <w:r>
        <w:t>di</w:t>
      </w:r>
      <w:r>
        <w:rPr>
          <w:spacing w:val="-3"/>
        </w:rPr>
        <w:t xml:space="preserve"> </w:t>
      </w:r>
      <w:r>
        <w:t>applicare</w:t>
      </w:r>
      <w:r>
        <w:rPr>
          <w:spacing w:val="-2"/>
        </w:rPr>
        <w:t xml:space="preserve"> </w:t>
      </w:r>
      <w:r>
        <w:t>ai</w:t>
      </w:r>
      <w:r>
        <w:rPr>
          <w:spacing w:val="-3"/>
        </w:rPr>
        <w:t xml:space="preserve"> </w:t>
      </w:r>
      <w:r>
        <w:t>propri</w:t>
      </w:r>
      <w:r>
        <w:rPr>
          <w:spacing w:val="-3"/>
        </w:rPr>
        <w:t xml:space="preserve"> </w:t>
      </w:r>
      <w:r>
        <w:t>dipendenti</w:t>
      </w:r>
      <w:r>
        <w:rPr>
          <w:spacing w:val="-3"/>
        </w:rPr>
        <w:t xml:space="preserve"> </w:t>
      </w:r>
      <w:r>
        <w:t>il</w:t>
      </w:r>
      <w:r>
        <w:rPr>
          <w:spacing w:val="-3"/>
        </w:rPr>
        <w:t xml:space="preserve"> </w:t>
      </w:r>
      <w:r>
        <w:t>seguente</w:t>
      </w:r>
      <w:r>
        <w:rPr>
          <w:spacing w:val="-2"/>
        </w:rPr>
        <w:t xml:space="preserve"> </w:t>
      </w:r>
      <w:r>
        <w:t>Contratto</w:t>
      </w:r>
      <w:r>
        <w:rPr>
          <w:spacing w:val="-2"/>
        </w:rPr>
        <w:t xml:space="preserve"> </w:t>
      </w:r>
      <w:r>
        <w:t>Nazionale</w:t>
      </w:r>
      <w:r>
        <w:rPr>
          <w:spacing w:val="-2"/>
        </w:rPr>
        <w:t xml:space="preserve"> </w:t>
      </w:r>
      <w:r>
        <w:t>(CCNL):</w:t>
      </w:r>
      <w:r>
        <w:rPr>
          <w:spacing w:val="-3"/>
        </w:rPr>
        <w:t xml:space="preserve"> </w:t>
      </w:r>
      <w:r>
        <w:rPr>
          <w:rFonts w:ascii="Times New Roman"/>
          <w:u w:val="single"/>
        </w:rPr>
        <w:tab/>
      </w:r>
    </w:p>
    <w:p w14:paraId="540607BC" w14:textId="77777777" w:rsidR="00AD3DDA" w:rsidRDefault="00000000">
      <w:pPr>
        <w:pStyle w:val="Corpotesto"/>
        <w:spacing w:before="115"/>
        <w:rPr>
          <w:rFonts w:ascii="Times New Roman"/>
          <w:sz w:val="20"/>
        </w:rPr>
      </w:pPr>
      <w:r>
        <w:rPr>
          <w:rFonts w:ascii="Times New Roman"/>
          <w:noProof/>
          <w:sz w:val="20"/>
        </w:rPr>
        <mc:AlternateContent>
          <mc:Choice Requires="wps">
            <w:drawing>
              <wp:anchor distT="0" distB="0" distL="0" distR="0" simplePos="0" relativeHeight="487591936" behindDoc="1" locked="0" layoutInCell="1" allowOverlap="1" wp14:anchorId="5DF64A51" wp14:editId="4C8E0015">
                <wp:simplePos x="0" y="0"/>
                <wp:positionH relativeFrom="page">
                  <wp:posOffset>721359</wp:posOffset>
                </wp:positionH>
                <wp:positionV relativeFrom="paragraph">
                  <wp:posOffset>234922</wp:posOffset>
                </wp:positionV>
                <wp:extent cx="59848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875" cy="1270"/>
                        </a:xfrm>
                        <a:custGeom>
                          <a:avLst/>
                          <a:gdLst/>
                          <a:ahLst/>
                          <a:cxnLst/>
                          <a:rect l="l" t="t" r="r" b="b"/>
                          <a:pathLst>
                            <a:path w="5984875">
                              <a:moveTo>
                                <a:pt x="0" y="0"/>
                              </a:moveTo>
                              <a:lnTo>
                                <a:pt x="5984769"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9C18E" id="Graphic 15" o:spid="_x0000_s1026" style="position:absolute;margin-left:56.8pt;margin-top:18.5pt;width:471.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4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" path="m,l5984769,e" filled="f" strokeweight=".24633mm">
                <v:path arrowok="t"/>
                <w10:wrap type="topAndBottom" anchorx="page"/>
              </v:shape>
            </w:pict>
          </mc:Fallback>
        </mc:AlternateContent>
      </w:r>
    </w:p>
    <w:p w14:paraId="06639530" w14:textId="77777777" w:rsidR="00AD3DDA" w:rsidRDefault="00000000">
      <w:pPr>
        <w:pStyle w:val="Corpotesto"/>
        <w:tabs>
          <w:tab w:val="left" w:pos="5734"/>
          <w:tab w:val="left" w:pos="9682"/>
          <w:tab w:val="left" w:pos="9745"/>
          <w:tab w:val="left" w:pos="9825"/>
        </w:tabs>
        <w:spacing w:before="128" w:line="360" w:lineRule="auto"/>
        <w:ind w:left="143" w:right="236"/>
      </w:pPr>
      <w:r>
        <w:t xml:space="preserve">INAIL codice azienda </w:t>
      </w:r>
      <w:r>
        <w:rPr>
          <w:rFonts w:ascii="Times New Roman"/>
          <w:u w:val="single"/>
        </w:rPr>
        <w:tab/>
      </w:r>
      <w:r>
        <w:rPr>
          <w:rFonts w:ascii="Times New Roman"/>
          <w:spacing w:val="-26"/>
          <w:u w:val="single"/>
        </w:rPr>
        <w:t xml:space="preserve"> </w:t>
      </w:r>
      <w:r>
        <w:t xml:space="preserve">sede competente a </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INPS matricola azienda </w:t>
      </w:r>
      <w:r>
        <w:rPr>
          <w:rFonts w:ascii="Times New Roman"/>
          <w:u w:val="single"/>
        </w:rPr>
        <w:tab/>
      </w:r>
      <w:r>
        <w:t xml:space="preserve">sede competente a </w:t>
      </w:r>
      <w:r>
        <w:rPr>
          <w:rFonts w:ascii="Times New Roman"/>
          <w:u w:val="single"/>
        </w:rPr>
        <w:tab/>
      </w:r>
      <w:r>
        <w:rPr>
          <w:rFonts w:ascii="Times New Roman"/>
          <w:spacing w:val="-51"/>
          <w:u w:val="single"/>
        </w:rPr>
        <w:t xml:space="preserve"> </w:t>
      </w:r>
      <w:r>
        <w:rPr>
          <w:rFonts w:ascii="Times New Roman"/>
        </w:rPr>
        <w:t xml:space="preserve"> </w:t>
      </w:r>
      <w:r>
        <w:t xml:space="preserve">Numero dipendenti azienda (tempo determinato o indeterminato) </w:t>
      </w:r>
      <w:r>
        <w:rPr>
          <w:rFonts w:ascii="Times New Roman"/>
          <w:u w:val="single"/>
        </w:rPr>
        <w:tab/>
      </w:r>
      <w:r>
        <w:rPr>
          <w:rFonts w:ascii="Times New Roman"/>
          <w:u w:val="single"/>
        </w:rPr>
        <w:tab/>
      </w:r>
      <w:r>
        <w:rPr>
          <w:rFonts w:ascii="Times New Roman"/>
        </w:rPr>
        <w:t xml:space="preserve"> </w:t>
      </w:r>
      <w:r>
        <w:t xml:space="preserve">Numero collaboratori distinti per tipologia contrattuale </w:t>
      </w:r>
      <w:r>
        <w:rPr>
          <w:rFonts w:ascii="Times New Roman"/>
          <w:u w:val="single"/>
        </w:rPr>
        <w:tab/>
      </w:r>
      <w:r>
        <w:rPr>
          <w:rFonts w:ascii="Times New Roman"/>
          <w:u w:val="single"/>
        </w:rPr>
        <w:tab/>
      </w:r>
      <w:r>
        <w:rPr>
          <w:spacing w:val="-10"/>
        </w:rPr>
        <w:t>;</w:t>
      </w:r>
    </w:p>
    <w:p w14:paraId="355EF667" w14:textId="77777777" w:rsidR="00AD3DDA" w:rsidRDefault="00AD3DDA">
      <w:pPr>
        <w:pStyle w:val="Corpotesto"/>
        <w:spacing w:before="125"/>
      </w:pPr>
    </w:p>
    <w:p w14:paraId="171FAE74" w14:textId="77777777" w:rsidR="00AD3DDA" w:rsidRDefault="00000000">
      <w:pPr>
        <w:pStyle w:val="Titolo1"/>
        <w:ind w:left="1"/>
      </w:pPr>
      <w:r>
        <w:rPr>
          <w:spacing w:val="-2"/>
        </w:rPr>
        <w:t>DICHIARA</w:t>
      </w:r>
    </w:p>
    <w:p w14:paraId="3574543C" w14:textId="77777777" w:rsidR="00AD3DDA" w:rsidRDefault="00000000">
      <w:pPr>
        <w:pStyle w:val="Paragrafoelenco"/>
        <w:numPr>
          <w:ilvl w:val="1"/>
          <w:numId w:val="3"/>
        </w:numPr>
        <w:tabs>
          <w:tab w:val="left" w:pos="863"/>
        </w:tabs>
        <w:spacing w:before="125" w:line="360" w:lineRule="auto"/>
        <w:ind w:left="143" w:right="5733" w:firstLine="360"/>
      </w:pPr>
      <w:r>
        <w:t>i seguenti dati relativi all’azienda: Tipo</w:t>
      </w:r>
      <w:r>
        <w:rPr>
          <w:spacing w:val="-9"/>
        </w:rPr>
        <w:t xml:space="preserve"> </w:t>
      </w:r>
      <w:r>
        <w:t>di</w:t>
      </w:r>
      <w:r>
        <w:rPr>
          <w:spacing w:val="-10"/>
        </w:rPr>
        <w:t xml:space="preserve"> </w:t>
      </w:r>
      <w:r>
        <w:t>azienda</w:t>
      </w:r>
      <w:r>
        <w:rPr>
          <w:spacing w:val="-9"/>
        </w:rPr>
        <w:t xml:space="preserve"> </w:t>
      </w:r>
      <w:r>
        <w:t>(selezionare</w:t>
      </w:r>
      <w:r>
        <w:rPr>
          <w:spacing w:val="-11"/>
        </w:rPr>
        <w:t xml:space="preserve"> </w:t>
      </w:r>
      <w:r>
        <w:t>una</w:t>
      </w:r>
      <w:r>
        <w:rPr>
          <w:spacing w:val="-7"/>
        </w:rPr>
        <w:t xml:space="preserve"> </w:t>
      </w:r>
      <w:r>
        <w:t>tipologia):</w:t>
      </w:r>
    </w:p>
    <w:p w14:paraId="4AD04F33" w14:textId="77777777" w:rsidR="00AD3DDA" w:rsidRDefault="00000000">
      <w:pPr>
        <w:pStyle w:val="Paragrafoelenco"/>
        <w:numPr>
          <w:ilvl w:val="2"/>
          <w:numId w:val="3"/>
        </w:numPr>
        <w:tabs>
          <w:tab w:val="left" w:pos="997"/>
        </w:tabs>
        <w:spacing w:before="1"/>
        <w:ind w:left="997" w:hanging="229"/>
      </w:pPr>
      <w:r>
        <w:t>datore</w:t>
      </w:r>
      <w:r>
        <w:rPr>
          <w:spacing w:val="-3"/>
        </w:rPr>
        <w:t xml:space="preserve"> </w:t>
      </w:r>
      <w:r>
        <w:t>di</w:t>
      </w:r>
      <w:r>
        <w:rPr>
          <w:spacing w:val="-2"/>
        </w:rPr>
        <w:t xml:space="preserve"> lavoro</w:t>
      </w:r>
    </w:p>
    <w:p w14:paraId="347B235B" w14:textId="77777777" w:rsidR="00AD3DDA" w:rsidRDefault="00000000">
      <w:pPr>
        <w:pStyle w:val="Paragrafoelenco"/>
        <w:numPr>
          <w:ilvl w:val="2"/>
          <w:numId w:val="3"/>
        </w:numPr>
        <w:tabs>
          <w:tab w:val="left" w:pos="997"/>
        </w:tabs>
        <w:spacing w:before="160"/>
        <w:ind w:left="997" w:hanging="229"/>
      </w:pPr>
      <w:r>
        <w:t>Gestione</w:t>
      </w:r>
      <w:r>
        <w:rPr>
          <w:spacing w:val="-4"/>
        </w:rPr>
        <w:t xml:space="preserve"> </w:t>
      </w:r>
      <w:r>
        <w:t>separata</w:t>
      </w:r>
      <w:r>
        <w:rPr>
          <w:spacing w:val="-3"/>
        </w:rPr>
        <w:t xml:space="preserve"> </w:t>
      </w:r>
      <w:r>
        <w:t>–</w:t>
      </w:r>
      <w:r>
        <w:rPr>
          <w:spacing w:val="-3"/>
        </w:rPr>
        <w:t xml:space="preserve"> </w:t>
      </w:r>
      <w:r>
        <w:rPr>
          <w:spacing w:val="-2"/>
        </w:rPr>
        <w:t>Committente/Associazione</w:t>
      </w:r>
    </w:p>
    <w:p w14:paraId="73082D00" w14:textId="77777777" w:rsidR="00AD3DDA" w:rsidRDefault="00000000">
      <w:pPr>
        <w:pStyle w:val="Paragrafoelenco"/>
        <w:numPr>
          <w:ilvl w:val="2"/>
          <w:numId w:val="3"/>
        </w:numPr>
        <w:tabs>
          <w:tab w:val="left" w:pos="997"/>
        </w:tabs>
        <w:spacing w:before="162"/>
        <w:ind w:left="997" w:hanging="229"/>
      </w:pPr>
      <w:r>
        <w:rPr>
          <w:spacing w:val="-2"/>
        </w:rPr>
        <w:t>Lavoratore</w:t>
      </w:r>
      <w:r>
        <w:rPr>
          <w:spacing w:val="2"/>
        </w:rPr>
        <w:t xml:space="preserve"> </w:t>
      </w:r>
      <w:r>
        <w:rPr>
          <w:spacing w:val="-2"/>
        </w:rPr>
        <w:t>Autonomo</w:t>
      </w:r>
    </w:p>
    <w:p w14:paraId="1BB35C21" w14:textId="77777777" w:rsidR="00AD3DDA" w:rsidRDefault="00000000">
      <w:pPr>
        <w:pStyle w:val="Paragrafoelenco"/>
        <w:numPr>
          <w:ilvl w:val="2"/>
          <w:numId w:val="3"/>
        </w:numPr>
        <w:tabs>
          <w:tab w:val="left" w:pos="997"/>
        </w:tabs>
        <w:spacing w:before="160"/>
        <w:ind w:left="997" w:hanging="229"/>
      </w:pPr>
      <w:r>
        <w:t>Gestione</w:t>
      </w:r>
      <w:r>
        <w:rPr>
          <w:spacing w:val="-6"/>
        </w:rPr>
        <w:t xml:space="preserve"> </w:t>
      </w:r>
      <w:r>
        <w:t>separata</w:t>
      </w:r>
      <w:r>
        <w:rPr>
          <w:spacing w:val="-3"/>
        </w:rPr>
        <w:t xml:space="preserve"> </w:t>
      </w:r>
      <w:r>
        <w:t>–</w:t>
      </w:r>
      <w:r>
        <w:rPr>
          <w:spacing w:val="-7"/>
        </w:rPr>
        <w:t xml:space="preserve"> </w:t>
      </w:r>
      <w:r>
        <w:t>Titolare</w:t>
      </w:r>
      <w:r>
        <w:rPr>
          <w:spacing w:val="-4"/>
        </w:rPr>
        <w:t xml:space="preserve"> </w:t>
      </w:r>
      <w:r>
        <w:t>di</w:t>
      </w:r>
      <w:r>
        <w:rPr>
          <w:spacing w:val="-4"/>
        </w:rPr>
        <w:t xml:space="preserve"> </w:t>
      </w:r>
      <w:r>
        <w:t>reddito</w:t>
      </w:r>
      <w:r>
        <w:rPr>
          <w:spacing w:val="-3"/>
        </w:rPr>
        <w:t xml:space="preserve"> </w:t>
      </w:r>
      <w:r>
        <w:t>di</w:t>
      </w:r>
      <w:r>
        <w:rPr>
          <w:spacing w:val="-5"/>
        </w:rPr>
        <w:t xml:space="preserve"> </w:t>
      </w:r>
      <w:r>
        <w:t>lavoro</w:t>
      </w:r>
      <w:r>
        <w:rPr>
          <w:spacing w:val="-3"/>
        </w:rPr>
        <w:t xml:space="preserve"> </w:t>
      </w:r>
      <w:r>
        <w:t>autonomo</w:t>
      </w:r>
      <w:r>
        <w:rPr>
          <w:spacing w:val="-4"/>
        </w:rPr>
        <w:t xml:space="preserve"> </w:t>
      </w:r>
      <w:r>
        <w:t>di</w:t>
      </w:r>
      <w:r>
        <w:rPr>
          <w:spacing w:val="-4"/>
        </w:rPr>
        <w:t xml:space="preserve"> </w:t>
      </w:r>
      <w:r>
        <w:t>arte</w:t>
      </w:r>
      <w:r>
        <w:rPr>
          <w:spacing w:val="-5"/>
        </w:rPr>
        <w:t xml:space="preserve"> </w:t>
      </w:r>
      <w:r>
        <w:t>e</w:t>
      </w:r>
      <w:r>
        <w:rPr>
          <w:spacing w:val="-3"/>
        </w:rPr>
        <w:t xml:space="preserve"> </w:t>
      </w:r>
      <w:r>
        <w:rPr>
          <w:spacing w:val="-2"/>
        </w:rPr>
        <w:t>professione</w:t>
      </w:r>
    </w:p>
    <w:p w14:paraId="4AE20CAB" w14:textId="77777777" w:rsidR="00AD3DDA" w:rsidRDefault="00000000">
      <w:pPr>
        <w:pStyle w:val="Paragrafoelenco"/>
        <w:numPr>
          <w:ilvl w:val="1"/>
          <w:numId w:val="3"/>
        </w:numPr>
        <w:tabs>
          <w:tab w:val="left" w:pos="863"/>
        </w:tabs>
        <w:spacing w:before="160"/>
        <w:ind w:left="863"/>
      </w:pPr>
      <w:r>
        <w:rPr>
          <w:spacing w:val="-2"/>
        </w:rPr>
        <w:t>inoltre:</w:t>
      </w:r>
    </w:p>
    <w:p w14:paraId="103D7DF3" w14:textId="77777777" w:rsidR="00AD3DDA" w:rsidRDefault="00000000">
      <w:pPr>
        <w:pStyle w:val="Paragrafoelenco"/>
        <w:numPr>
          <w:ilvl w:val="0"/>
          <w:numId w:val="2"/>
        </w:numPr>
        <w:tabs>
          <w:tab w:val="left" w:pos="961"/>
        </w:tabs>
        <w:ind w:left="961" w:hanging="193"/>
        <w:jc w:val="both"/>
      </w:pPr>
      <w:r>
        <w:t>di</w:t>
      </w:r>
      <w:r>
        <w:rPr>
          <w:spacing w:val="-3"/>
        </w:rPr>
        <w:t xml:space="preserve"> </w:t>
      </w:r>
      <w:r>
        <w:t>non</w:t>
      </w:r>
      <w:r>
        <w:rPr>
          <w:spacing w:val="-1"/>
        </w:rPr>
        <w:t xml:space="preserve"> </w:t>
      </w:r>
      <w:r>
        <w:rPr>
          <w:spacing w:val="-2"/>
        </w:rPr>
        <w:t>essere:</w:t>
      </w:r>
    </w:p>
    <w:p w14:paraId="22159A3D" w14:textId="77777777" w:rsidR="00AD3DDA" w:rsidRDefault="00000000">
      <w:pPr>
        <w:pStyle w:val="Paragrafoelenco"/>
        <w:numPr>
          <w:ilvl w:val="0"/>
          <w:numId w:val="2"/>
        </w:numPr>
        <w:tabs>
          <w:tab w:val="left" w:pos="961"/>
        </w:tabs>
        <w:spacing w:before="98"/>
        <w:ind w:left="961" w:hanging="193"/>
        <w:jc w:val="both"/>
      </w:pPr>
      <w:r>
        <w:t>di</w:t>
      </w:r>
      <w:r>
        <w:rPr>
          <w:spacing w:val="-2"/>
        </w:rPr>
        <w:t xml:space="preserve"> essere:</w:t>
      </w:r>
    </w:p>
    <w:p w14:paraId="31CACA29" w14:textId="77777777" w:rsidR="00AD3DDA" w:rsidRDefault="00000000">
      <w:pPr>
        <w:pStyle w:val="Corpotesto"/>
        <w:spacing w:before="96" w:line="348" w:lineRule="auto"/>
        <w:ind w:left="993" w:right="284"/>
        <w:jc w:val="both"/>
      </w:pPr>
      <w:r>
        <w:t>una</w:t>
      </w:r>
      <w:r>
        <w:rPr>
          <w:spacing w:val="-16"/>
        </w:rPr>
        <w:t xml:space="preserve"> </w:t>
      </w:r>
      <w:r>
        <w:rPr>
          <w:rFonts w:ascii="SimSun-ExtB" w:hAnsi="SimSun-ExtB"/>
        </w:rPr>
        <w:t>☐</w:t>
      </w:r>
      <w:r>
        <w:rPr>
          <w:rFonts w:ascii="SimSun-ExtB" w:hAnsi="SimSun-ExtB"/>
          <w:spacing w:val="-27"/>
        </w:rPr>
        <w:t xml:space="preserve"> </w:t>
      </w:r>
      <w:r>
        <w:t>micro,</w:t>
      </w:r>
      <w:r>
        <w:rPr>
          <w:spacing w:val="-16"/>
        </w:rPr>
        <w:t xml:space="preserve"> </w:t>
      </w:r>
      <w:r>
        <w:rPr>
          <w:rFonts w:ascii="SimSun-ExtB" w:hAnsi="SimSun-ExtB"/>
        </w:rPr>
        <w:t>☐</w:t>
      </w:r>
      <w:r>
        <w:rPr>
          <w:rFonts w:ascii="SimSun-ExtB" w:hAnsi="SimSun-ExtB"/>
          <w:spacing w:val="-27"/>
        </w:rPr>
        <w:t xml:space="preserve"> </w:t>
      </w:r>
      <w:r>
        <w:t>piccola</w:t>
      </w:r>
      <w:r>
        <w:rPr>
          <w:spacing w:val="-12"/>
        </w:rPr>
        <w:t xml:space="preserve"> </w:t>
      </w:r>
      <w:r>
        <w:t xml:space="preserve">o </w:t>
      </w:r>
      <w:r>
        <w:rPr>
          <w:rFonts w:ascii="SimSun-ExtB" w:hAnsi="SimSun-ExtB"/>
        </w:rPr>
        <w:t>☐</w:t>
      </w:r>
      <w:r>
        <w:rPr>
          <w:rFonts w:ascii="SimSun-ExtB" w:hAnsi="SimSun-ExtB"/>
          <w:spacing w:val="-28"/>
        </w:rPr>
        <w:t xml:space="preserve"> </w:t>
      </w:r>
      <w:r>
        <w:t>media impresa, come definita dall’articolo 2 dell’allegato alla Raccomandazione della Commissione europea 2003/361/CE del 6 maggio 2003 (G.U.U.E. n. L</w:t>
      </w:r>
      <w:r>
        <w:rPr>
          <w:spacing w:val="-8"/>
        </w:rPr>
        <w:t xml:space="preserve"> </w:t>
      </w:r>
      <w:r>
        <w:t>124 del 20 maggio 2003) e all’articolo 2 del D.M. 18 aprile 2005, pubblicato</w:t>
      </w:r>
    </w:p>
    <w:p w14:paraId="4BBA62FB" w14:textId="77777777" w:rsidR="00AD3DDA" w:rsidRDefault="00000000">
      <w:pPr>
        <w:pStyle w:val="Corpotesto"/>
        <w:spacing w:before="10"/>
        <w:ind w:left="993"/>
        <w:jc w:val="both"/>
      </w:pPr>
      <w:r>
        <w:t>nella</w:t>
      </w:r>
      <w:r>
        <w:rPr>
          <w:spacing w:val="-2"/>
        </w:rPr>
        <w:t xml:space="preserve"> </w:t>
      </w:r>
      <w:r>
        <w:t>G.U.</w:t>
      </w:r>
      <w:r>
        <w:rPr>
          <w:spacing w:val="-2"/>
        </w:rPr>
        <w:t xml:space="preserve"> </w:t>
      </w:r>
      <w:r>
        <w:t>n.</w:t>
      </w:r>
      <w:r>
        <w:rPr>
          <w:spacing w:val="-3"/>
        </w:rPr>
        <w:t xml:space="preserve"> </w:t>
      </w:r>
      <w:r>
        <w:t>238</w:t>
      </w:r>
      <w:r>
        <w:rPr>
          <w:spacing w:val="-2"/>
        </w:rPr>
        <w:t xml:space="preserve"> </w:t>
      </w:r>
      <w:r>
        <w:t>del</w:t>
      </w:r>
      <w:r>
        <w:rPr>
          <w:spacing w:val="-2"/>
        </w:rPr>
        <w:t xml:space="preserve"> </w:t>
      </w:r>
      <w:r>
        <w:t>12</w:t>
      </w:r>
      <w:r>
        <w:rPr>
          <w:spacing w:val="-2"/>
        </w:rPr>
        <w:t xml:space="preserve"> </w:t>
      </w:r>
      <w:r>
        <w:t>ottobre</w:t>
      </w:r>
      <w:r>
        <w:rPr>
          <w:spacing w:val="-2"/>
        </w:rPr>
        <w:t xml:space="preserve"> 2005;</w:t>
      </w:r>
    </w:p>
    <w:p w14:paraId="48741A17" w14:textId="77777777" w:rsidR="00AD3DDA" w:rsidRDefault="00AD3DDA">
      <w:pPr>
        <w:pStyle w:val="Corpotesto"/>
      </w:pPr>
    </w:p>
    <w:p w14:paraId="5A49655B" w14:textId="77777777" w:rsidR="00AD3DDA" w:rsidRDefault="00000000">
      <w:pPr>
        <w:pStyle w:val="Titolo2"/>
        <w:spacing w:before="1"/>
        <w:ind w:left="1"/>
        <w:rPr>
          <w:u w:val="none"/>
        </w:rPr>
      </w:pPr>
      <w:r>
        <w:rPr>
          <w:u w:val="none"/>
        </w:rPr>
        <w:t>DICHIARA</w:t>
      </w:r>
      <w:r>
        <w:rPr>
          <w:spacing w:val="-11"/>
          <w:u w:val="none"/>
        </w:rPr>
        <w:t xml:space="preserve"> </w:t>
      </w:r>
      <w:r>
        <w:rPr>
          <w:u w:val="none"/>
        </w:rPr>
        <w:t>(spuntare</w:t>
      </w:r>
      <w:r>
        <w:rPr>
          <w:spacing w:val="-2"/>
          <w:u w:val="none"/>
        </w:rPr>
        <w:t xml:space="preserve"> </w:t>
      </w:r>
      <w:r>
        <w:rPr>
          <w:u w:val="none"/>
        </w:rPr>
        <w:t>la</w:t>
      </w:r>
      <w:r>
        <w:rPr>
          <w:spacing w:val="-3"/>
          <w:u w:val="none"/>
        </w:rPr>
        <w:t xml:space="preserve"> </w:t>
      </w:r>
      <w:r>
        <w:rPr>
          <w:u w:val="none"/>
        </w:rPr>
        <w:t>voce</w:t>
      </w:r>
      <w:r>
        <w:rPr>
          <w:spacing w:val="-3"/>
          <w:u w:val="none"/>
        </w:rPr>
        <w:t xml:space="preserve"> </w:t>
      </w:r>
      <w:r>
        <w:rPr>
          <w:u w:val="none"/>
        </w:rPr>
        <w:t>di</w:t>
      </w:r>
      <w:r>
        <w:rPr>
          <w:spacing w:val="-3"/>
          <w:u w:val="none"/>
        </w:rPr>
        <w:t xml:space="preserve"> </w:t>
      </w:r>
      <w:r>
        <w:rPr>
          <w:spacing w:val="-2"/>
          <w:u w:val="none"/>
        </w:rPr>
        <w:t>interesse)</w:t>
      </w:r>
    </w:p>
    <w:p w14:paraId="4CC22940" w14:textId="77777777" w:rsidR="00AD3DDA" w:rsidRDefault="00000000">
      <w:pPr>
        <w:pStyle w:val="Paragrafoelenco"/>
        <w:numPr>
          <w:ilvl w:val="0"/>
          <w:numId w:val="2"/>
        </w:numPr>
        <w:tabs>
          <w:tab w:val="left" w:pos="979"/>
          <w:tab w:val="left" w:pos="7928"/>
        </w:tabs>
        <w:spacing w:before="113" w:line="348" w:lineRule="auto"/>
        <w:ind w:right="287" w:firstLine="0"/>
        <w:jc w:val="both"/>
      </w:pPr>
      <w:r>
        <w:t xml:space="preserve">di essere in regola con le norme che disciplinano il diritto al lavoro delle persone disabili come previsto dall’art. 17 della legge 68/1999 o </w:t>
      </w:r>
      <w:r>
        <w:rPr>
          <w:rFonts w:ascii="Times New Roman" w:hAnsi="Times New Roman"/>
          <w:u w:val="single"/>
        </w:rPr>
        <w:tab/>
      </w:r>
      <w:r>
        <w:rPr>
          <w:rFonts w:ascii="Times New Roman" w:hAnsi="Times New Roman"/>
          <w:spacing w:val="-14"/>
        </w:rPr>
        <w:t xml:space="preserve"> </w:t>
      </w:r>
      <w:r>
        <w:t>(indicare la Legge Stato estero) ;</w:t>
      </w:r>
    </w:p>
    <w:p w14:paraId="4FB56A3E" w14:textId="77777777" w:rsidR="00AD3DDA" w:rsidRDefault="00000000">
      <w:pPr>
        <w:pStyle w:val="Paragrafoelenco"/>
        <w:numPr>
          <w:ilvl w:val="0"/>
          <w:numId w:val="2"/>
        </w:numPr>
        <w:tabs>
          <w:tab w:val="left" w:pos="971"/>
          <w:tab w:val="left" w:pos="9815"/>
        </w:tabs>
        <w:spacing w:line="276" w:lineRule="exact"/>
        <w:ind w:left="971" w:hanging="203"/>
        <w:jc w:val="both"/>
        <w:rPr>
          <w:rFonts w:ascii="Times New Roman" w:hAnsi="Times New Roman"/>
        </w:rPr>
      </w:pPr>
      <w:r>
        <w:t>di</w:t>
      </w:r>
      <w:r>
        <w:rPr>
          <w:spacing w:val="10"/>
        </w:rPr>
        <w:t xml:space="preserve"> </w:t>
      </w:r>
      <w:r>
        <w:t>non</w:t>
      </w:r>
      <w:r>
        <w:rPr>
          <w:spacing w:val="11"/>
        </w:rPr>
        <w:t xml:space="preserve"> </w:t>
      </w:r>
      <w:r>
        <w:t>essere</w:t>
      </w:r>
      <w:r>
        <w:rPr>
          <w:spacing w:val="9"/>
        </w:rPr>
        <w:t xml:space="preserve"> </w:t>
      </w:r>
      <w:r>
        <w:t>soggetto</w:t>
      </w:r>
      <w:r>
        <w:rPr>
          <w:spacing w:val="9"/>
        </w:rPr>
        <w:t xml:space="preserve"> </w:t>
      </w:r>
      <w:r>
        <w:t>agli</w:t>
      </w:r>
      <w:r>
        <w:rPr>
          <w:spacing w:val="8"/>
        </w:rPr>
        <w:t xml:space="preserve"> </w:t>
      </w:r>
      <w:r>
        <w:t>obblighi</w:t>
      </w:r>
      <w:r>
        <w:rPr>
          <w:spacing w:val="8"/>
        </w:rPr>
        <w:t xml:space="preserve"> </w:t>
      </w:r>
      <w:r>
        <w:t>di</w:t>
      </w:r>
      <w:r>
        <w:rPr>
          <w:spacing w:val="10"/>
        </w:rPr>
        <w:t xml:space="preserve"> </w:t>
      </w:r>
      <w:r>
        <w:t>cui</w:t>
      </w:r>
      <w:r>
        <w:rPr>
          <w:spacing w:val="10"/>
        </w:rPr>
        <w:t xml:space="preserve"> </w:t>
      </w:r>
      <w:r>
        <w:t>alla</w:t>
      </w:r>
      <w:r>
        <w:rPr>
          <w:spacing w:val="11"/>
        </w:rPr>
        <w:t xml:space="preserve"> </w:t>
      </w:r>
      <w:r>
        <w:t>legge</w:t>
      </w:r>
      <w:r>
        <w:rPr>
          <w:spacing w:val="9"/>
        </w:rPr>
        <w:t xml:space="preserve"> </w:t>
      </w:r>
      <w:r>
        <w:t>68/1999</w:t>
      </w:r>
      <w:r>
        <w:rPr>
          <w:spacing w:val="11"/>
        </w:rPr>
        <w:t xml:space="preserve"> </w:t>
      </w:r>
      <w:r>
        <w:t>per</w:t>
      </w:r>
      <w:r>
        <w:rPr>
          <w:spacing w:val="10"/>
        </w:rPr>
        <w:t xml:space="preserve"> </w:t>
      </w:r>
      <w:r>
        <w:t>i</w:t>
      </w:r>
      <w:r>
        <w:rPr>
          <w:spacing w:val="8"/>
        </w:rPr>
        <w:t xml:space="preserve"> </w:t>
      </w:r>
      <w:r>
        <w:t>seguenti</w:t>
      </w:r>
      <w:r>
        <w:rPr>
          <w:spacing w:val="8"/>
        </w:rPr>
        <w:t xml:space="preserve"> </w:t>
      </w:r>
      <w:r>
        <w:t>motivi:</w:t>
      </w:r>
      <w:r>
        <w:rPr>
          <w:spacing w:val="10"/>
        </w:rPr>
        <w:t xml:space="preserve"> </w:t>
      </w:r>
      <w:r>
        <w:rPr>
          <w:rFonts w:ascii="Times New Roman" w:hAnsi="Times New Roman"/>
          <w:u w:val="single"/>
        </w:rPr>
        <w:tab/>
      </w:r>
    </w:p>
    <w:p w14:paraId="7DB9BF3C" w14:textId="77777777" w:rsidR="00AD3DDA" w:rsidRDefault="00000000">
      <w:pPr>
        <w:pStyle w:val="Corpotesto"/>
        <w:spacing w:before="101"/>
        <w:rPr>
          <w:rFonts w:ascii="Times New Roman"/>
          <w:sz w:val="20"/>
        </w:rPr>
      </w:pPr>
      <w:r>
        <w:rPr>
          <w:rFonts w:ascii="Times New Roman"/>
          <w:noProof/>
          <w:sz w:val="20"/>
        </w:rPr>
        <mc:AlternateContent>
          <mc:Choice Requires="wps">
            <w:drawing>
              <wp:anchor distT="0" distB="0" distL="0" distR="0" simplePos="0" relativeHeight="487592448" behindDoc="1" locked="0" layoutInCell="1" allowOverlap="1" wp14:anchorId="7EA60CBA" wp14:editId="43433960">
                <wp:simplePos x="0" y="0"/>
                <wp:positionH relativeFrom="page">
                  <wp:posOffset>1117600</wp:posOffset>
                </wp:positionH>
                <wp:positionV relativeFrom="paragraph">
                  <wp:posOffset>225480</wp:posOffset>
                </wp:positionV>
                <wp:extent cx="56737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1270"/>
                        </a:xfrm>
                        <a:custGeom>
                          <a:avLst/>
                          <a:gdLst/>
                          <a:ahLst/>
                          <a:cxnLst/>
                          <a:rect l="l" t="t" r="r" b="b"/>
                          <a:pathLst>
                            <a:path w="5673725">
                              <a:moveTo>
                                <a:pt x="0" y="0"/>
                              </a:moveTo>
                              <a:lnTo>
                                <a:pt x="5673517"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940FF" id="Graphic 16" o:spid="_x0000_s1026" style="position:absolute;margin-left:88pt;margin-top:17.75pt;width:446.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7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" path="m,l5673517,e" filled="f" strokeweight=".24633mm">
                <v:path arrowok="t"/>
                <w10:wrap type="topAndBottom" anchorx="page"/>
              </v:shape>
            </w:pict>
          </mc:Fallback>
        </mc:AlternateContent>
      </w:r>
    </w:p>
    <w:p w14:paraId="59EA6485" w14:textId="77777777" w:rsidR="00AD3DDA" w:rsidRDefault="00AD3DDA">
      <w:pPr>
        <w:pStyle w:val="Corpotesto"/>
        <w:rPr>
          <w:rFonts w:ascii="Times New Roman"/>
        </w:rPr>
      </w:pPr>
    </w:p>
    <w:p w14:paraId="42673903" w14:textId="77777777" w:rsidR="00A2283B" w:rsidRDefault="00A2283B">
      <w:pPr>
        <w:pStyle w:val="Corpotesto"/>
        <w:spacing w:line="360" w:lineRule="auto"/>
        <w:ind w:left="143" w:right="2640" w:firstLine="2654"/>
        <w:rPr>
          <w:rFonts w:ascii="Arial" w:hAnsi="Arial"/>
          <w:b/>
        </w:rPr>
      </w:pPr>
    </w:p>
    <w:p w14:paraId="166AE67B" w14:textId="10164BD1" w:rsidR="00AD3DDA" w:rsidRDefault="00000000">
      <w:pPr>
        <w:pStyle w:val="Corpotesto"/>
        <w:spacing w:line="360" w:lineRule="auto"/>
        <w:ind w:left="143" w:right="2640" w:firstLine="2654"/>
      </w:pPr>
      <w:r>
        <w:rPr>
          <w:rFonts w:ascii="Arial" w:hAnsi="Arial"/>
          <w:b/>
        </w:rPr>
        <w:t>DICHIARA</w:t>
      </w:r>
      <w:r>
        <w:rPr>
          <w:rFonts w:ascii="Arial" w:hAnsi="Arial"/>
          <w:b/>
          <w:spacing w:val="-15"/>
        </w:rPr>
        <w:t xml:space="preserve"> </w:t>
      </w:r>
      <w:r>
        <w:t>(Spuntare</w:t>
      </w:r>
      <w:r>
        <w:rPr>
          <w:spacing w:val="-9"/>
        </w:rPr>
        <w:t xml:space="preserve"> </w:t>
      </w:r>
      <w:r>
        <w:t>la</w:t>
      </w:r>
      <w:r>
        <w:rPr>
          <w:spacing w:val="-7"/>
        </w:rPr>
        <w:t xml:space="preserve"> </w:t>
      </w:r>
      <w:r>
        <w:t>casella</w:t>
      </w:r>
      <w:r>
        <w:rPr>
          <w:spacing w:val="-6"/>
        </w:rPr>
        <w:t xml:space="preserve"> </w:t>
      </w:r>
      <w:r>
        <w:t>di</w:t>
      </w:r>
      <w:r>
        <w:rPr>
          <w:spacing w:val="-8"/>
        </w:rPr>
        <w:t xml:space="preserve"> </w:t>
      </w:r>
      <w:r>
        <w:t>interesse) che l’operatore economico, ai sensi dell’art. 119 del D. Lgs. 36/2023:</w:t>
      </w:r>
    </w:p>
    <w:p w14:paraId="1E18ADEA" w14:textId="77777777" w:rsidR="00AD3DDA" w:rsidRDefault="00000000">
      <w:pPr>
        <w:pStyle w:val="Paragrafoelenco"/>
        <w:numPr>
          <w:ilvl w:val="0"/>
          <w:numId w:val="1"/>
        </w:numPr>
        <w:tabs>
          <w:tab w:val="left" w:pos="390"/>
        </w:tabs>
        <w:spacing w:before="1" w:line="360" w:lineRule="auto"/>
        <w:ind w:left="143" w:right="7165" w:firstLine="0"/>
        <w:rPr>
          <w:sz w:val="28"/>
        </w:rPr>
      </w:pPr>
      <w:r>
        <w:t>si</w:t>
      </w:r>
      <w:r>
        <w:rPr>
          <w:spacing w:val="-13"/>
        </w:rPr>
        <w:t xml:space="preserve"> </w:t>
      </w:r>
      <w:r>
        <w:t>avvarrà</w:t>
      </w:r>
      <w:r>
        <w:rPr>
          <w:spacing w:val="-12"/>
        </w:rPr>
        <w:t xml:space="preserve"> </w:t>
      </w:r>
      <w:r>
        <w:t>del</w:t>
      </w:r>
      <w:r>
        <w:rPr>
          <w:spacing w:val="-11"/>
        </w:rPr>
        <w:t xml:space="preserve"> </w:t>
      </w:r>
      <w:r>
        <w:t xml:space="preserve">subappalto; </w:t>
      </w:r>
      <w:r>
        <w:rPr>
          <w:spacing w:val="-2"/>
        </w:rPr>
        <w:t>Oppure</w:t>
      </w:r>
    </w:p>
    <w:p w14:paraId="33D4AA72" w14:textId="77777777" w:rsidR="00AD3DDA" w:rsidRPr="000A22FD" w:rsidRDefault="00000000">
      <w:pPr>
        <w:pStyle w:val="Paragrafoelenco"/>
        <w:numPr>
          <w:ilvl w:val="0"/>
          <w:numId w:val="1"/>
        </w:numPr>
        <w:tabs>
          <w:tab w:val="left" w:pos="336"/>
        </w:tabs>
        <w:spacing w:line="251" w:lineRule="exact"/>
        <w:ind w:left="336" w:hanging="193"/>
      </w:pPr>
      <w:r>
        <w:t>non</w:t>
      </w:r>
      <w:r>
        <w:rPr>
          <w:spacing w:val="-4"/>
        </w:rPr>
        <w:t xml:space="preserve"> </w:t>
      </w:r>
      <w:r>
        <w:t>si</w:t>
      </w:r>
      <w:r>
        <w:rPr>
          <w:spacing w:val="-4"/>
        </w:rPr>
        <w:t xml:space="preserve"> </w:t>
      </w:r>
      <w:r>
        <w:t>avvarrà</w:t>
      </w:r>
      <w:r>
        <w:rPr>
          <w:spacing w:val="-4"/>
        </w:rPr>
        <w:t xml:space="preserve"> </w:t>
      </w:r>
      <w:r>
        <w:t>del</w:t>
      </w:r>
      <w:r>
        <w:rPr>
          <w:spacing w:val="-4"/>
        </w:rPr>
        <w:t xml:space="preserve"> </w:t>
      </w:r>
      <w:r>
        <w:t>subappalto</w:t>
      </w:r>
      <w:r>
        <w:rPr>
          <w:spacing w:val="-3"/>
        </w:rPr>
        <w:t xml:space="preserve"> </w:t>
      </w:r>
      <w:r>
        <w:t>per</w:t>
      </w:r>
      <w:r>
        <w:rPr>
          <w:spacing w:val="-5"/>
        </w:rPr>
        <w:t xml:space="preserve"> </w:t>
      </w:r>
      <w:r>
        <w:t>l’esecuzione</w:t>
      </w:r>
      <w:r>
        <w:rPr>
          <w:spacing w:val="-3"/>
        </w:rPr>
        <w:t xml:space="preserve"> </w:t>
      </w:r>
      <w:r>
        <w:t>delle</w:t>
      </w:r>
      <w:r>
        <w:rPr>
          <w:spacing w:val="-3"/>
        </w:rPr>
        <w:t xml:space="preserve"> </w:t>
      </w:r>
      <w:r>
        <w:rPr>
          <w:spacing w:val="-2"/>
        </w:rPr>
        <w:t>forniture</w:t>
      </w:r>
    </w:p>
    <w:p w14:paraId="613CBC82" w14:textId="77777777" w:rsidR="000A22FD" w:rsidRDefault="000A22FD" w:rsidP="000A22FD">
      <w:pPr>
        <w:tabs>
          <w:tab w:val="left" w:pos="336"/>
        </w:tabs>
        <w:spacing w:line="251" w:lineRule="exact"/>
      </w:pPr>
    </w:p>
    <w:p w14:paraId="111C3BB4" w14:textId="77777777" w:rsidR="000A22FD" w:rsidRDefault="000A22FD" w:rsidP="000A22FD">
      <w:pPr>
        <w:tabs>
          <w:tab w:val="left" w:pos="336"/>
        </w:tabs>
        <w:spacing w:line="251" w:lineRule="exact"/>
      </w:pPr>
    </w:p>
    <w:p w14:paraId="009BB959" w14:textId="77777777" w:rsidR="00AD3DDA" w:rsidRDefault="00AD3DDA">
      <w:pPr>
        <w:pStyle w:val="Corpotesto"/>
      </w:pPr>
    </w:p>
    <w:p w14:paraId="71224E51" w14:textId="77777777" w:rsidR="00AD3DDA" w:rsidRDefault="00AD3DDA">
      <w:pPr>
        <w:pStyle w:val="Corpotesto"/>
        <w:spacing w:before="34"/>
      </w:pPr>
    </w:p>
    <w:p w14:paraId="4C23621A" w14:textId="77777777" w:rsidR="00AD3DDA" w:rsidRDefault="00000000">
      <w:pPr>
        <w:pStyle w:val="Titolo2"/>
        <w:spacing w:before="1"/>
        <w:rPr>
          <w:u w:val="none"/>
        </w:rPr>
      </w:pPr>
      <w:r>
        <w:rPr>
          <w:u w:val="none"/>
        </w:rPr>
        <w:lastRenderedPageBreak/>
        <w:t>DICHIARA</w:t>
      </w:r>
      <w:r>
        <w:rPr>
          <w:spacing w:val="-14"/>
          <w:u w:val="none"/>
        </w:rPr>
        <w:t xml:space="preserve"> </w:t>
      </w:r>
      <w:r>
        <w:rPr>
          <w:u w:val="none"/>
        </w:rPr>
        <w:t>altresì</w:t>
      </w:r>
      <w:r>
        <w:rPr>
          <w:spacing w:val="-6"/>
          <w:u w:val="none"/>
        </w:rPr>
        <w:t xml:space="preserve"> </w:t>
      </w:r>
      <w:r>
        <w:rPr>
          <w:rFonts w:ascii="Arial MT" w:hAnsi="Arial MT"/>
          <w:b w:val="0"/>
          <w:u w:val="none"/>
        </w:rPr>
        <w:t>(</w:t>
      </w:r>
      <w:r>
        <w:rPr>
          <w:u w:val="none"/>
        </w:rPr>
        <w:t>SPUNTARE</w:t>
      </w:r>
      <w:r>
        <w:t xml:space="preserve"> la</w:t>
      </w:r>
      <w:r>
        <w:rPr>
          <w:spacing w:val="-7"/>
        </w:rPr>
        <w:t xml:space="preserve"> </w:t>
      </w:r>
      <w:r>
        <w:t>voce</w:t>
      </w:r>
      <w:r>
        <w:rPr>
          <w:spacing w:val="-6"/>
        </w:rPr>
        <w:t xml:space="preserve"> </w:t>
      </w:r>
      <w:r>
        <w:t>di</w:t>
      </w:r>
      <w:r>
        <w:rPr>
          <w:spacing w:val="-4"/>
        </w:rPr>
        <w:t xml:space="preserve"> </w:t>
      </w:r>
      <w:r>
        <w:rPr>
          <w:spacing w:val="-2"/>
        </w:rPr>
        <w:t>interesse):</w:t>
      </w:r>
    </w:p>
    <w:p w14:paraId="0E9F2122" w14:textId="77777777" w:rsidR="00AD3DDA" w:rsidRDefault="00000000">
      <w:pPr>
        <w:pStyle w:val="Paragrafoelenco"/>
        <w:numPr>
          <w:ilvl w:val="0"/>
          <w:numId w:val="1"/>
        </w:numPr>
        <w:tabs>
          <w:tab w:val="left" w:pos="400"/>
        </w:tabs>
        <w:spacing w:before="129"/>
        <w:ind w:left="400" w:hanging="257"/>
        <w:rPr>
          <w:sz w:val="28"/>
        </w:rPr>
      </w:pPr>
      <w:r>
        <w:t>che</w:t>
      </w:r>
      <w:r>
        <w:rPr>
          <w:spacing w:val="-4"/>
        </w:rPr>
        <w:t xml:space="preserve"> </w:t>
      </w:r>
      <w:r>
        <w:t>l’impresa</w:t>
      </w:r>
      <w:r>
        <w:rPr>
          <w:spacing w:val="-4"/>
        </w:rPr>
        <w:t xml:space="preserve"> </w:t>
      </w:r>
      <w:r>
        <w:t>applica</w:t>
      </w:r>
      <w:r>
        <w:rPr>
          <w:spacing w:val="-4"/>
        </w:rPr>
        <w:t xml:space="preserve"> </w:t>
      </w:r>
      <w:r>
        <w:t>il</w:t>
      </w:r>
      <w:r>
        <w:rPr>
          <w:spacing w:val="-4"/>
        </w:rPr>
        <w:t xml:space="preserve"> </w:t>
      </w:r>
      <w:r>
        <w:t>seguente</w:t>
      </w:r>
      <w:r>
        <w:rPr>
          <w:spacing w:val="-4"/>
        </w:rPr>
        <w:t xml:space="preserve"> </w:t>
      </w:r>
      <w:r>
        <w:t>regime</w:t>
      </w:r>
      <w:r>
        <w:rPr>
          <w:spacing w:val="-3"/>
        </w:rPr>
        <w:t xml:space="preserve"> </w:t>
      </w:r>
      <w:r>
        <w:rPr>
          <w:spacing w:val="-4"/>
        </w:rPr>
        <w:t>IVA:</w:t>
      </w:r>
    </w:p>
    <w:p w14:paraId="09C6C7C8" w14:textId="77777777" w:rsidR="00AD3DDA" w:rsidRDefault="00000000">
      <w:pPr>
        <w:pStyle w:val="Paragrafoelenco"/>
        <w:numPr>
          <w:ilvl w:val="1"/>
          <w:numId w:val="1"/>
        </w:numPr>
        <w:tabs>
          <w:tab w:val="left" w:pos="1471"/>
        </w:tabs>
        <w:spacing w:before="183"/>
        <w:ind w:hanging="193"/>
      </w:pPr>
      <w:r>
        <w:rPr>
          <w:spacing w:val="-5"/>
        </w:rPr>
        <w:t>22%</w:t>
      </w:r>
    </w:p>
    <w:p w14:paraId="29EB0080" w14:textId="77777777" w:rsidR="00AD3DDA" w:rsidRDefault="00000000">
      <w:pPr>
        <w:pStyle w:val="Paragrafoelenco"/>
        <w:numPr>
          <w:ilvl w:val="1"/>
          <w:numId w:val="1"/>
        </w:numPr>
        <w:tabs>
          <w:tab w:val="left" w:pos="1471"/>
        </w:tabs>
        <w:spacing w:before="127"/>
        <w:ind w:hanging="193"/>
      </w:pPr>
      <w:r>
        <w:rPr>
          <w:spacing w:val="-5"/>
        </w:rPr>
        <w:t>10%</w:t>
      </w:r>
    </w:p>
    <w:p w14:paraId="377EF4DC" w14:textId="77777777" w:rsidR="00AD3DDA" w:rsidRDefault="00000000">
      <w:pPr>
        <w:pStyle w:val="Paragrafoelenco"/>
        <w:numPr>
          <w:ilvl w:val="1"/>
          <w:numId w:val="1"/>
        </w:numPr>
        <w:tabs>
          <w:tab w:val="left" w:pos="1471"/>
        </w:tabs>
        <w:spacing w:before="125"/>
        <w:ind w:hanging="193"/>
      </w:pPr>
      <w:r>
        <w:rPr>
          <w:spacing w:val="-5"/>
        </w:rPr>
        <w:t>5%</w:t>
      </w:r>
    </w:p>
    <w:p w14:paraId="1C8464E8" w14:textId="77777777" w:rsidR="00AD3DDA" w:rsidRDefault="00000000">
      <w:pPr>
        <w:pStyle w:val="Paragrafoelenco"/>
        <w:numPr>
          <w:ilvl w:val="1"/>
          <w:numId w:val="1"/>
        </w:numPr>
        <w:tabs>
          <w:tab w:val="left" w:pos="1471"/>
        </w:tabs>
        <w:spacing w:before="127"/>
        <w:ind w:hanging="193"/>
      </w:pPr>
      <w:r>
        <w:rPr>
          <w:spacing w:val="-5"/>
        </w:rPr>
        <w:t>4%</w:t>
      </w:r>
    </w:p>
    <w:p w14:paraId="1E1FC89D" w14:textId="77777777" w:rsidR="00AD3DDA" w:rsidRDefault="00000000">
      <w:pPr>
        <w:pStyle w:val="Paragrafoelenco"/>
        <w:numPr>
          <w:ilvl w:val="1"/>
          <w:numId w:val="1"/>
        </w:numPr>
        <w:tabs>
          <w:tab w:val="left" w:pos="1471"/>
          <w:tab w:val="left" w:pos="9594"/>
        </w:tabs>
        <w:spacing w:before="125"/>
        <w:ind w:hanging="193"/>
        <w:rPr>
          <w:rFonts w:ascii="Times New Roman" w:hAnsi="Times New Roman"/>
        </w:rPr>
      </w:pPr>
      <w:r>
        <w:t xml:space="preserve">altro (specificare percentuale aliquota) </w:t>
      </w:r>
      <w:r>
        <w:rPr>
          <w:rFonts w:ascii="Times New Roman" w:hAnsi="Times New Roman"/>
          <w:u w:val="single"/>
        </w:rPr>
        <w:tab/>
      </w:r>
    </w:p>
    <w:p w14:paraId="445FE895" w14:textId="77777777" w:rsidR="00AD3DDA" w:rsidRDefault="00000000">
      <w:pPr>
        <w:pStyle w:val="Titolo2"/>
        <w:spacing w:before="127"/>
        <w:ind w:left="143" w:right="0"/>
        <w:jc w:val="left"/>
        <w:rPr>
          <w:u w:val="none"/>
        </w:rPr>
      </w:pPr>
      <w:r>
        <w:rPr>
          <w:spacing w:val="-2"/>
          <w:u w:val="none"/>
        </w:rPr>
        <w:t>oppure</w:t>
      </w:r>
    </w:p>
    <w:p w14:paraId="2E6A62CA" w14:textId="77777777" w:rsidR="00AD3DDA" w:rsidRDefault="00000000">
      <w:pPr>
        <w:pStyle w:val="Paragrafoelenco"/>
        <w:numPr>
          <w:ilvl w:val="0"/>
          <w:numId w:val="1"/>
        </w:numPr>
        <w:tabs>
          <w:tab w:val="left" w:pos="372"/>
        </w:tabs>
        <w:spacing w:before="127"/>
        <w:ind w:left="372" w:hanging="229"/>
        <w:rPr>
          <w:sz w:val="28"/>
        </w:rPr>
      </w:pPr>
      <w:r>
        <w:t>che</w:t>
      </w:r>
      <w:r>
        <w:rPr>
          <w:spacing w:val="-8"/>
        </w:rPr>
        <w:t xml:space="preserve"> </w:t>
      </w:r>
      <w:r>
        <w:t>l’azienda</w:t>
      </w:r>
      <w:r>
        <w:rPr>
          <w:spacing w:val="-4"/>
        </w:rPr>
        <w:t xml:space="preserve"> </w:t>
      </w:r>
      <w:r>
        <w:t>è</w:t>
      </w:r>
      <w:r>
        <w:rPr>
          <w:spacing w:val="-5"/>
        </w:rPr>
        <w:t xml:space="preserve"> </w:t>
      </w:r>
      <w:r>
        <w:t>esente</w:t>
      </w:r>
      <w:r>
        <w:rPr>
          <w:spacing w:val="-6"/>
        </w:rPr>
        <w:t xml:space="preserve"> </w:t>
      </w:r>
      <w:r>
        <w:t>campo</w:t>
      </w:r>
      <w:r>
        <w:rPr>
          <w:spacing w:val="-4"/>
        </w:rPr>
        <w:t xml:space="preserve"> </w:t>
      </w:r>
      <w:r>
        <w:t>IVA</w:t>
      </w:r>
      <w:r>
        <w:rPr>
          <w:spacing w:val="-15"/>
        </w:rPr>
        <w:t xml:space="preserve"> </w:t>
      </w:r>
      <w:r>
        <w:t>ai</w:t>
      </w:r>
      <w:r>
        <w:rPr>
          <w:spacing w:val="-6"/>
        </w:rPr>
        <w:t xml:space="preserve"> </w:t>
      </w:r>
      <w:r>
        <w:t>sensi</w:t>
      </w:r>
      <w:r>
        <w:rPr>
          <w:spacing w:val="-5"/>
        </w:rPr>
        <w:t xml:space="preserve"> </w:t>
      </w:r>
      <w:r>
        <w:t>della</w:t>
      </w:r>
      <w:r>
        <w:rPr>
          <w:spacing w:val="-4"/>
        </w:rPr>
        <w:t xml:space="preserve"> </w:t>
      </w:r>
      <w:r>
        <w:t>seguente</w:t>
      </w:r>
      <w:r>
        <w:rPr>
          <w:spacing w:val="-6"/>
        </w:rPr>
        <w:t xml:space="preserve"> </w:t>
      </w:r>
      <w:r>
        <w:rPr>
          <w:spacing w:val="-2"/>
        </w:rPr>
        <w:t>norma:</w:t>
      </w:r>
    </w:p>
    <w:p w14:paraId="425C9DE0" w14:textId="77777777" w:rsidR="00AD3DDA" w:rsidRDefault="00000000">
      <w:pPr>
        <w:pStyle w:val="Corpotesto"/>
        <w:spacing w:before="149"/>
        <w:rPr>
          <w:sz w:val="20"/>
        </w:rPr>
      </w:pPr>
      <w:r>
        <w:rPr>
          <w:noProof/>
          <w:sz w:val="20"/>
        </w:rPr>
        <mc:AlternateContent>
          <mc:Choice Requires="wps">
            <w:drawing>
              <wp:anchor distT="0" distB="0" distL="0" distR="0" simplePos="0" relativeHeight="487593472" behindDoc="1" locked="0" layoutInCell="1" allowOverlap="1" wp14:anchorId="3E1E79DF" wp14:editId="323629D1">
                <wp:simplePos x="0" y="0"/>
                <wp:positionH relativeFrom="page">
                  <wp:posOffset>721359</wp:posOffset>
                </wp:positionH>
                <wp:positionV relativeFrom="paragraph">
                  <wp:posOffset>255892</wp:posOffset>
                </wp:positionV>
                <wp:extent cx="567372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1270"/>
                        </a:xfrm>
                        <a:custGeom>
                          <a:avLst/>
                          <a:gdLst/>
                          <a:ahLst/>
                          <a:cxnLst/>
                          <a:rect l="l" t="t" r="r" b="b"/>
                          <a:pathLst>
                            <a:path w="5673725">
                              <a:moveTo>
                                <a:pt x="0" y="0"/>
                              </a:moveTo>
                              <a:lnTo>
                                <a:pt x="5673517"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A2D80" id="Graphic 18" o:spid="_x0000_s1026" style="position:absolute;margin-left:56.8pt;margin-top:20.15pt;width:446.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7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" path="m,l5673517,e" filled="f" strokeweight=".24633mm">
                <v:path arrowok="t"/>
                <w10:wrap type="topAndBottom" anchorx="page"/>
              </v:shape>
            </w:pict>
          </mc:Fallback>
        </mc:AlternateContent>
      </w:r>
    </w:p>
    <w:p w14:paraId="79831588" w14:textId="77777777" w:rsidR="00AD3DDA" w:rsidRDefault="00AD3DDA">
      <w:pPr>
        <w:pStyle w:val="Corpotesto"/>
        <w:spacing w:before="197"/>
      </w:pPr>
    </w:p>
    <w:p w14:paraId="34DE07B4" w14:textId="77777777" w:rsidR="00AD3DDA" w:rsidRDefault="00000000">
      <w:pPr>
        <w:pStyle w:val="Corpotesto"/>
        <w:spacing w:before="1"/>
        <w:ind w:left="143"/>
      </w:pPr>
      <w:r>
        <w:t>Si</w:t>
      </w:r>
      <w:r>
        <w:rPr>
          <w:spacing w:val="-8"/>
        </w:rPr>
        <w:t xml:space="preserve"> </w:t>
      </w:r>
      <w:r>
        <w:t>impegna</w:t>
      </w:r>
      <w:r>
        <w:rPr>
          <w:spacing w:val="-4"/>
        </w:rPr>
        <w:t xml:space="preserve"> </w:t>
      </w:r>
      <w:r>
        <w:t>a</w:t>
      </w:r>
      <w:r>
        <w:rPr>
          <w:spacing w:val="-5"/>
        </w:rPr>
        <w:t xml:space="preserve"> </w:t>
      </w:r>
      <w:r>
        <w:t>comunicare</w:t>
      </w:r>
      <w:r>
        <w:rPr>
          <w:spacing w:val="-4"/>
        </w:rPr>
        <w:t xml:space="preserve"> </w:t>
      </w:r>
      <w:r>
        <w:t>tempestivamente</w:t>
      </w:r>
      <w:r>
        <w:rPr>
          <w:spacing w:val="-5"/>
        </w:rPr>
        <w:t xml:space="preserve"> </w:t>
      </w:r>
      <w:r>
        <w:t>ogni</w:t>
      </w:r>
      <w:r>
        <w:rPr>
          <w:spacing w:val="-5"/>
        </w:rPr>
        <w:t xml:space="preserve"> </w:t>
      </w:r>
      <w:r>
        <w:t>variazione</w:t>
      </w:r>
      <w:r>
        <w:rPr>
          <w:spacing w:val="-5"/>
        </w:rPr>
        <w:t xml:space="preserve"> </w:t>
      </w:r>
      <w:r>
        <w:t>relativa</w:t>
      </w:r>
      <w:r>
        <w:rPr>
          <w:spacing w:val="-4"/>
        </w:rPr>
        <w:t xml:space="preserve"> </w:t>
      </w:r>
      <w:r>
        <w:t>alle</w:t>
      </w:r>
      <w:r>
        <w:rPr>
          <w:spacing w:val="-5"/>
        </w:rPr>
        <w:t xml:space="preserve"> </w:t>
      </w:r>
      <w:r>
        <w:t>dichiarazioni</w:t>
      </w:r>
      <w:r>
        <w:rPr>
          <w:spacing w:val="-3"/>
        </w:rPr>
        <w:t xml:space="preserve"> </w:t>
      </w:r>
      <w:r>
        <w:rPr>
          <w:spacing w:val="-2"/>
        </w:rPr>
        <w:t>rilasciate.</w:t>
      </w:r>
    </w:p>
    <w:p w14:paraId="44DA63A0" w14:textId="77777777" w:rsidR="00AD3DDA" w:rsidRDefault="00AD3DDA">
      <w:pPr>
        <w:pStyle w:val="Corpotesto"/>
      </w:pPr>
    </w:p>
    <w:p w14:paraId="092CC5CC" w14:textId="77777777" w:rsidR="00AD3DDA" w:rsidRDefault="00AD3DDA">
      <w:pPr>
        <w:pStyle w:val="Corpotesto"/>
      </w:pPr>
    </w:p>
    <w:p w14:paraId="15ACE054" w14:textId="77777777" w:rsidR="00AD3DDA" w:rsidRDefault="00AD3DDA">
      <w:pPr>
        <w:pStyle w:val="Corpotesto"/>
        <w:spacing w:before="126"/>
      </w:pPr>
    </w:p>
    <w:p w14:paraId="2426B95B" w14:textId="77777777" w:rsidR="00AD3DDA" w:rsidRDefault="00000000">
      <w:pPr>
        <w:pStyle w:val="Titolo1"/>
        <w:ind w:right="1412"/>
        <w:jc w:val="right"/>
      </w:pPr>
      <w:r>
        <w:t>FIRMA</w:t>
      </w:r>
      <w:r>
        <w:rPr>
          <w:spacing w:val="-11"/>
        </w:rPr>
        <w:t xml:space="preserve"> </w:t>
      </w:r>
      <w:r>
        <w:rPr>
          <w:spacing w:val="-2"/>
        </w:rPr>
        <w:t>DIGITALE</w:t>
      </w:r>
    </w:p>
    <w:p w14:paraId="7CA18C6E" w14:textId="77777777" w:rsidR="00AD3DDA" w:rsidRDefault="00AD3DDA">
      <w:pPr>
        <w:pStyle w:val="Corpotesto"/>
        <w:spacing w:before="252"/>
        <w:rPr>
          <w:rFonts w:ascii="Arial"/>
          <w:b/>
        </w:rPr>
      </w:pPr>
    </w:p>
    <w:p w14:paraId="067A9995" w14:textId="77777777" w:rsidR="00625B49" w:rsidRDefault="00625B49">
      <w:pPr>
        <w:pStyle w:val="Corpotesto"/>
        <w:ind w:left="143"/>
        <w:rPr>
          <w:spacing w:val="-4"/>
        </w:rPr>
      </w:pPr>
    </w:p>
    <w:p w14:paraId="699D5DCC" w14:textId="77777777" w:rsidR="00625B49" w:rsidRDefault="00625B49">
      <w:pPr>
        <w:pStyle w:val="Corpotesto"/>
        <w:ind w:left="143"/>
        <w:rPr>
          <w:spacing w:val="-4"/>
        </w:rPr>
      </w:pPr>
    </w:p>
    <w:p w14:paraId="6DCA4980" w14:textId="77777777" w:rsidR="00625B49" w:rsidRDefault="00625B49">
      <w:pPr>
        <w:pStyle w:val="Corpotesto"/>
        <w:ind w:left="143"/>
        <w:rPr>
          <w:spacing w:val="-4"/>
        </w:rPr>
      </w:pPr>
    </w:p>
    <w:p w14:paraId="5C9556E3" w14:textId="5524547E" w:rsidR="00AD3DDA" w:rsidRDefault="00000000">
      <w:pPr>
        <w:pStyle w:val="Corpotesto"/>
        <w:ind w:left="143"/>
      </w:pPr>
      <w:r>
        <w:rPr>
          <w:spacing w:val="-4"/>
        </w:rPr>
        <w:t>N.B.:</w:t>
      </w:r>
    </w:p>
    <w:p w14:paraId="68333747" w14:textId="77777777" w:rsidR="00AD3DDA" w:rsidRDefault="00000000">
      <w:pPr>
        <w:ind w:left="143" w:right="289"/>
        <w:jc w:val="both"/>
        <w:rPr>
          <w:sz w:val="18"/>
        </w:rPr>
      </w:pPr>
      <w:r>
        <w:rPr>
          <w:sz w:val="18"/>
        </w:rPr>
        <w:t>La dichiarazione dovrà essere sottoscritta dal titolare/legale rappresentante o procuratore dell’operatore economico. Si evidenzia che qualora a seguito dei controlli svolti dall’Amministrazione (ai sensi del D.P.R. 445/2000) sulla veridicità delle dichiarazioni sostitutive rese, risultasse la falsità di quanto dichiarato saranno applicate le seguenti sanzioni: decadenza dai benefici eventualmente conseguiti per effetto della dichiarazione mendace, denuncia all'Autorità giudiziaria per falso, denuncia all'A.N.A.C.</w:t>
      </w:r>
    </w:p>
    <w:p w14:paraId="0FDC7F74" w14:textId="77777777" w:rsidR="00AD3DDA" w:rsidRDefault="00000000">
      <w:pPr>
        <w:ind w:left="143" w:right="286"/>
        <w:jc w:val="both"/>
        <w:rPr>
          <w:sz w:val="18"/>
        </w:rPr>
      </w:pPr>
      <w:r>
        <w:rPr>
          <w:sz w:val="18"/>
        </w:rPr>
        <w:t>Relativamente alla situazione penale, si consiglia di consultare presso il competente Ufficio del Casellario Giudiziale una "visura" (art.33 D.P.R. 14.11.2002, n. 313) in luogo del certificato del Casellario giudiziale, perché in quest'ultimo documento non compaiono tutte le condanne subite, quando è rilasciato a favore di soggetti privati (art.689 c.p.p. e art. 24 D.P.R. 313/2002).</w:t>
      </w:r>
    </w:p>
    <w:p w14:paraId="191244C2" w14:textId="77777777" w:rsidR="00AD3DDA" w:rsidRDefault="00AD3DDA">
      <w:pPr>
        <w:pStyle w:val="Corpotesto"/>
        <w:rPr>
          <w:sz w:val="18"/>
        </w:rPr>
      </w:pPr>
    </w:p>
    <w:p w14:paraId="6CE4821E" w14:textId="77777777" w:rsidR="00AD3DDA" w:rsidRDefault="00AD3DDA">
      <w:pPr>
        <w:pStyle w:val="Corpotesto"/>
        <w:spacing w:before="103"/>
        <w:rPr>
          <w:sz w:val="18"/>
        </w:rPr>
      </w:pPr>
    </w:p>
    <w:p w14:paraId="3E85BB00" w14:textId="77777777" w:rsidR="00625B49" w:rsidRDefault="00625B49">
      <w:pPr>
        <w:ind w:left="143"/>
        <w:jc w:val="both"/>
        <w:rPr>
          <w:rFonts w:ascii="Arial" w:hAnsi="Arial"/>
          <w:b/>
          <w:sz w:val="20"/>
        </w:rPr>
      </w:pPr>
    </w:p>
    <w:p w14:paraId="2B651113" w14:textId="77777777" w:rsidR="00625B49" w:rsidRDefault="00625B49">
      <w:pPr>
        <w:ind w:left="143"/>
        <w:jc w:val="both"/>
        <w:rPr>
          <w:rFonts w:ascii="Arial" w:hAnsi="Arial"/>
          <w:b/>
          <w:sz w:val="20"/>
        </w:rPr>
      </w:pPr>
    </w:p>
    <w:p w14:paraId="26FE6F27" w14:textId="77777777" w:rsidR="000A22FD" w:rsidRDefault="000A22FD">
      <w:pPr>
        <w:ind w:left="143"/>
        <w:jc w:val="both"/>
        <w:rPr>
          <w:rFonts w:ascii="Arial" w:hAnsi="Arial"/>
          <w:b/>
          <w:sz w:val="20"/>
        </w:rPr>
      </w:pPr>
    </w:p>
    <w:p w14:paraId="791C7E87" w14:textId="77777777" w:rsidR="000A22FD" w:rsidRDefault="000A22FD">
      <w:pPr>
        <w:ind w:left="143"/>
        <w:jc w:val="both"/>
        <w:rPr>
          <w:rFonts w:ascii="Arial" w:hAnsi="Arial"/>
          <w:b/>
          <w:sz w:val="20"/>
        </w:rPr>
      </w:pPr>
    </w:p>
    <w:p w14:paraId="03B4E93A" w14:textId="77777777" w:rsidR="000A22FD" w:rsidRDefault="000A22FD">
      <w:pPr>
        <w:ind w:left="143"/>
        <w:jc w:val="both"/>
        <w:rPr>
          <w:rFonts w:ascii="Arial" w:hAnsi="Arial"/>
          <w:b/>
          <w:sz w:val="20"/>
        </w:rPr>
      </w:pPr>
    </w:p>
    <w:p w14:paraId="6DDABC85" w14:textId="77777777" w:rsidR="000A22FD" w:rsidRDefault="000A22FD">
      <w:pPr>
        <w:ind w:left="143"/>
        <w:jc w:val="both"/>
        <w:rPr>
          <w:rFonts w:ascii="Arial" w:hAnsi="Arial"/>
          <w:b/>
          <w:sz w:val="20"/>
        </w:rPr>
      </w:pPr>
    </w:p>
    <w:p w14:paraId="5BA42A19" w14:textId="77777777" w:rsidR="000A22FD" w:rsidRDefault="000A22FD">
      <w:pPr>
        <w:ind w:left="143"/>
        <w:jc w:val="both"/>
        <w:rPr>
          <w:rFonts w:ascii="Arial" w:hAnsi="Arial"/>
          <w:b/>
          <w:sz w:val="20"/>
        </w:rPr>
      </w:pPr>
    </w:p>
    <w:p w14:paraId="6632446F" w14:textId="77777777" w:rsidR="000A22FD" w:rsidRDefault="000A22FD">
      <w:pPr>
        <w:ind w:left="143"/>
        <w:jc w:val="both"/>
        <w:rPr>
          <w:rFonts w:ascii="Arial" w:hAnsi="Arial"/>
          <w:b/>
          <w:sz w:val="20"/>
        </w:rPr>
      </w:pPr>
    </w:p>
    <w:p w14:paraId="702F0FA0" w14:textId="77777777" w:rsidR="000A22FD" w:rsidRDefault="000A22FD">
      <w:pPr>
        <w:ind w:left="143"/>
        <w:jc w:val="both"/>
        <w:rPr>
          <w:rFonts w:ascii="Arial" w:hAnsi="Arial"/>
          <w:b/>
          <w:sz w:val="20"/>
        </w:rPr>
      </w:pPr>
    </w:p>
    <w:p w14:paraId="79117C9A" w14:textId="77777777" w:rsidR="000A22FD" w:rsidRDefault="000A22FD">
      <w:pPr>
        <w:ind w:left="143"/>
        <w:jc w:val="both"/>
        <w:rPr>
          <w:rFonts w:ascii="Arial" w:hAnsi="Arial"/>
          <w:b/>
          <w:sz w:val="20"/>
        </w:rPr>
      </w:pPr>
    </w:p>
    <w:p w14:paraId="4F29AF95" w14:textId="77777777" w:rsidR="000A22FD" w:rsidRDefault="000A22FD">
      <w:pPr>
        <w:ind w:left="143"/>
        <w:jc w:val="both"/>
        <w:rPr>
          <w:rFonts w:ascii="Arial" w:hAnsi="Arial"/>
          <w:b/>
          <w:sz w:val="20"/>
        </w:rPr>
      </w:pPr>
    </w:p>
    <w:p w14:paraId="2CDCEF8E" w14:textId="77777777" w:rsidR="000A22FD" w:rsidRDefault="000A22FD">
      <w:pPr>
        <w:ind w:left="143"/>
        <w:jc w:val="both"/>
        <w:rPr>
          <w:rFonts w:ascii="Arial" w:hAnsi="Arial"/>
          <w:b/>
          <w:sz w:val="20"/>
        </w:rPr>
      </w:pPr>
    </w:p>
    <w:p w14:paraId="2B03D16C" w14:textId="77777777" w:rsidR="000A22FD" w:rsidRDefault="000A22FD">
      <w:pPr>
        <w:ind w:left="143"/>
        <w:jc w:val="both"/>
        <w:rPr>
          <w:rFonts w:ascii="Arial" w:hAnsi="Arial"/>
          <w:b/>
          <w:sz w:val="20"/>
        </w:rPr>
      </w:pPr>
    </w:p>
    <w:p w14:paraId="4863BDEA" w14:textId="77777777" w:rsidR="000A22FD" w:rsidRDefault="000A22FD">
      <w:pPr>
        <w:ind w:left="143"/>
        <w:jc w:val="both"/>
        <w:rPr>
          <w:rFonts w:ascii="Arial" w:hAnsi="Arial"/>
          <w:b/>
          <w:sz w:val="20"/>
        </w:rPr>
      </w:pPr>
    </w:p>
    <w:p w14:paraId="12833085" w14:textId="77777777" w:rsidR="000A22FD" w:rsidRDefault="000A22FD">
      <w:pPr>
        <w:ind w:left="143"/>
        <w:jc w:val="both"/>
        <w:rPr>
          <w:rFonts w:ascii="Arial" w:hAnsi="Arial"/>
          <w:b/>
          <w:sz w:val="20"/>
        </w:rPr>
      </w:pPr>
    </w:p>
    <w:p w14:paraId="00179909" w14:textId="77777777" w:rsidR="000A22FD" w:rsidRDefault="000A22FD">
      <w:pPr>
        <w:ind w:left="143"/>
        <w:jc w:val="both"/>
        <w:rPr>
          <w:rFonts w:ascii="Arial" w:hAnsi="Arial"/>
          <w:b/>
          <w:sz w:val="20"/>
        </w:rPr>
      </w:pPr>
    </w:p>
    <w:p w14:paraId="2B42C5A8" w14:textId="77777777" w:rsidR="000A22FD" w:rsidRDefault="000A22FD">
      <w:pPr>
        <w:ind w:left="143"/>
        <w:jc w:val="both"/>
        <w:rPr>
          <w:rFonts w:ascii="Arial" w:hAnsi="Arial"/>
          <w:b/>
          <w:sz w:val="20"/>
        </w:rPr>
      </w:pPr>
    </w:p>
    <w:p w14:paraId="571421F9" w14:textId="77777777" w:rsidR="000A22FD" w:rsidRDefault="000A22FD">
      <w:pPr>
        <w:ind w:left="143"/>
        <w:jc w:val="both"/>
        <w:rPr>
          <w:rFonts w:ascii="Arial" w:hAnsi="Arial"/>
          <w:b/>
          <w:sz w:val="20"/>
        </w:rPr>
      </w:pPr>
    </w:p>
    <w:p w14:paraId="4961F8A7" w14:textId="77777777" w:rsidR="000A22FD" w:rsidRDefault="000A22FD">
      <w:pPr>
        <w:ind w:left="143"/>
        <w:jc w:val="both"/>
        <w:rPr>
          <w:rFonts w:ascii="Arial" w:hAnsi="Arial"/>
          <w:b/>
          <w:sz w:val="20"/>
        </w:rPr>
      </w:pPr>
    </w:p>
    <w:p w14:paraId="0F23DC0D" w14:textId="77777777" w:rsidR="000A22FD" w:rsidRDefault="000A22FD">
      <w:pPr>
        <w:ind w:left="143"/>
        <w:jc w:val="both"/>
        <w:rPr>
          <w:rFonts w:ascii="Arial" w:hAnsi="Arial"/>
          <w:b/>
          <w:sz w:val="20"/>
        </w:rPr>
      </w:pPr>
    </w:p>
    <w:p w14:paraId="1DDD91D9" w14:textId="77777777" w:rsidR="000A22FD" w:rsidRDefault="000A22FD">
      <w:pPr>
        <w:ind w:left="143"/>
        <w:jc w:val="both"/>
        <w:rPr>
          <w:rFonts w:ascii="Arial" w:hAnsi="Arial"/>
          <w:b/>
          <w:sz w:val="20"/>
        </w:rPr>
      </w:pPr>
    </w:p>
    <w:p w14:paraId="673B94F9" w14:textId="77777777" w:rsidR="000A22FD" w:rsidRDefault="000A22FD">
      <w:pPr>
        <w:ind w:left="143"/>
        <w:jc w:val="both"/>
        <w:rPr>
          <w:rFonts w:ascii="Arial" w:hAnsi="Arial"/>
          <w:b/>
          <w:sz w:val="20"/>
        </w:rPr>
      </w:pPr>
    </w:p>
    <w:p w14:paraId="66871509" w14:textId="77777777" w:rsidR="000A22FD" w:rsidRDefault="000A22FD">
      <w:pPr>
        <w:ind w:left="143"/>
        <w:jc w:val="both"/>
        <w:rPr>
          <w:rFonts w:ascii="Arial" w:hAnsi="Arial"/>
          <w:b/>
          <w:sz w:val="20"/>
        </w:rPr>
      </w:pPr>
    </w:p>
    <w:p w14:paraId="23194EBB" w14:textId="77777777" w:rsidR="00625B49" w:rsidRDefault="00625B49">
      <w:pPr>
        <w:ind w:left="143"/>
        <w:jc w:val="both"/>
        <w:rPr>
          <w:rFonts w:ascii="Arial" w:hAnsi="Arial"/>
          <w:b/>
          <w:sz w:val="20"/>
        </w:rPr>
      </w:pPr>
    </w:p>
    <w:p w14:paraId="78B188B0" w14:textId="77777777" w:rsidR="00625B49" w:rsidRDefault="00625B49">
      <w:pPr>
        <w:ind w:left="143"/>
        <w:jc w:val="both"/>
        <w:rPr>
          <w:rFonts w:ascii="Arial" w:hAnsi="Arial"/>
          <w:b/>
          <w:sz w:val="20"/>
        </w:rPr>
      </w:pPr>
    </w:p>
    <w:p w14:paraId="1560A938" w14:textId="459EECBD" w:rsidR="00AD3DDA" w:rsidRDefault="00000000">
      <w:pPr>
        <w:ind w:left="143"/>
        <w:jc w:val="both"/>
        <w:rPr>
          <w:rFonts w:ascii="Arial" w:hAnsi="Arial"/>
          <w:b/>
          <w:sz w:val="20"/>
        </w:rPr>
      </w:pPr>
      <w:r>
        <w:rPr>
          <w:rFonts w:ascii="Arial" w:hAnsi="Arial"/>
          <w:b/>
          <w:sz w:val="20"/>
        </w:rPr>
        <w:t>INFORMATIVA</w:t>
      </w:r>
      <w:r>
        <w:rPr>
          <w:rFonts w:ascii="Arial" w:hAnsi="Arial"/>
          <w:b/>
          <w:spacing w:val="-16"/>
          <w:sz w:val="20"/>
        </w:rPr>
        <w:t xml:space="preserve"> </w:t>
      </w:r>
      <w:r>
        <w:rPr>
          <w:rFonts w:ascii="Arial" w:hAnsi="Arial"/>
          <w:b/>
          <w:sz w:val="20"/>
        </w:rPr>
        <w:t>ai</w:t>
      </w:r>
      <w:r>
        <w:rPr>
          <w:rFonts w:ascii="Arial" w:hAnsi="Arial"/>
          <w:b/>
          <w:spacing w:val="-7"/>
          <w:sz w:val="20"/>
        </w:rPr>
        <w:t xml:space="preserve"> </w:t>
      </w:r>
      <w:r>
        <w:rPr>
          <w:rFonts w:ascii="Arial" w:hAnsi="Arial"/>
          <w:b/>
          <w:sz w:val="20"/>
        </w:rPr>
        <w:t>sensi</w:t>
      </w:r>
      <w:r>
        <w:rPr>
          <w:rFonts w:ascii="Arial" w:hAnsi="Arial"/>
          <w:b/>
          <w:spacing w:val="-9"/>
          <w:sz w:val="20"/>
        </w:rPr>
        <w:t xml:space="preserve"> </w:t>
      </w:r>
      <w:r>
        <w:rPr>
          <w:rFonts w:ascii="Arial" w:hAnsi="Arial"/>
          <w:b/>
          <w:sz w:val="20"/>
        </w:rPr>
        <w:t>dell’art.</w:t>
      </w:r>
      <w:r>
        <w:rPr>
          <w:rFonts w:ascii="Arial" w:hAnsi="Arial"/>
          <w:b/>
          <w:spacing w:val="-8"/>
          <w:sz w:val="20"/>
        </w:rPr>
        <w:t xml:space="preserve"> </w:t>
      </w:r>
      <w:r>
        <w:rPr>
          <w:rFonts w:ascii="Arial" w:hAnsi="Arial"/>
          <w:b/>
          <w:sz w:val="20"/>
        </w:rPr>
        <w:t>13</w:t>
      </w:r>
      <w:r>
        <w:rPr>
          <w:rFonts w:ascii="Arial" w:hAnsi="Arial"/>
          <w:b/>
          <w:spacing w:val="-8"/>
          <w:sz w:val="20"/>
        </w:rPr>
        <w:t xml:space="preserve"> </w:t>
      </w:r>
      <w:r>
        <w:rPr>
          <w:rFonts w:ascii="Arial" w:hAnsi="Arial"/>
          <w:b/>
          <w:sz w:val="20"/>
        </w:rPr>
        <w:t>del</w:t>
      </w:r>
      <w:r>
        <w:rPr>
          <w:rFonts w:ascii="Arial" w:hAnsi="Arial"/>
          <w:b/>
          <w:spacing w:val="-7"/>
          <w:sz w:val="20"/>
        </w:rPr>
        <w:t xml:space="preserve"> </w:t>
      </w:r>
      <w:r>
        <w:rPr>
          <w:rFonts w:ascii="Arial" w:hAnsi="Arial"/>
          <w:b/>
          <w:sz w:val="20"/>
        </w:rPr>
        <w:t>Regolamento</w:t>
      </w:r>
      <w:r>
        <w:rPr>
          <w:rFonts w:ascii="Arial" w:hAnsi="Arial"/>
          <w:b/>
          <w:spacing w:val="-6"/>
          <w:sz w:val="20"/>
        </w:rPr>
        <w:t xml:space="preserve"> </w:t>
      </w:r>
      <w:r>
        <w:rPr>
          <w:rFonts w:ascii="Arial" w:hAnsi="Arial"/>
          <w:b/>
          <w:sz w:val="20"/>
        </w:rPr>
        <w:t>UE</w:t>
      </w:r>
      <w:r>
        <w:rPr>
          <w:rFonts w:ascii="Arial" w:hAnsi="Arial"/>
          <w:b/>
          <w:spacing w:val="-9"/>
          <w:sz w:val="20"/>
        </w:rPr>
        <w:t xml:space="preserve"> </w:t>
      </w:r>
      <w:r>
        <w:rPr>
          <w:rFonts w:ascii="Arial" w:hAnsi="Arial"/>
          <w:b/>
          <w:spacing w:val="-2"/>
          <w:sz w:val="20"/>
        </w:rPr>
        <w:t>679/2016</w:t>
      </w:r>
    </w:p>
    <w:p w14:paraId="3848879C" w14:textId="10308C3A" w:rsidR="00AD3DDA" w:rsidRDefault="00000000">
      <w:pPr>
        <w:spacing w:before="116" w:line="276" w:lineRule="auto"/>
        <w:ind w:left="143" w:right="305"/>
        <w:jc w:val="both"/>
        <w:rPr>
          <w:sz w:val="20"/>
        </w:rPr>
      </w:pPr>
      <w:r>
        <w:rPr>
          <w:sz w:val="20"/>
        </w:rPr>
        <w:t xml:space="preserve">Il Titolare del trattamento dei dati è il Comune di </w:t>
      </w:r>
      <w:r w:rsidR="005938F4">
        <w:rPr>
          <w:sz w:val="20"/>
        </w:rPr>
        <w:t>Sciacca</w:t>
      </w:r>
      <w:r>
        <w:rPr>
          <w:sz w:val="20"/>
        </w:rPr>
        <w:t xml:space="preserve">, Via </w:t>
      </w:r>
      <w:r w:rsidR="005938F4">
        <w:rPr>
          <w:sz w:val="20"/>
        </w:rPr>
        <w:t>Roma, 13</w:t>
      </w:r>
      <w:r>
        <w:rPr>
          <w:sz w:val="20"/>
        </w:rPr>
        <w:t xml:space="preserve">, </w:t>
      </w:r>
      <w:r w:rsidR="005938F4">
        <w:rPr>
          <w:sz w:val="20"/>
        </w:rPr>
        <w:t>92019</w:t>
      </w:r>
      <w:r>
        <w:rPr>
          <w:sz w:val="20"/>
        </w:rPr>
        <w:t xml:space="preserve"> </w:t>
      </w:r>
      <w:r w:rsidR="005938F4">
        <w:rPr>
          <w:sz w:val="20"/>
        </w:rPr>
        <w:t>Sciacca</w:t>
      </w:r>
      <w:r>
        <w:rPr>
          <w:sz w:val="20"/>
        </w:rPr>
        <w:t xml:space="preserve">, e-mail </w:t>
      </w:r>
      <w:hyperlink r:id="rId9" w:history="1">
        <w:r w:rsidR="005938F4" w:rsidRPr="000D3E23">
          <w:rPr>
            <w:rStyle w:val="Collegamentoipertestuale"/>
            <w:spacing w:val="-2"/>
            <w:sz w:val="20"/>
          </w:rPr>
          <w:t>protocollo@comunedisciacca.telecompost.it.</w:t>
        </w:r>
      </w:hyperlink>
    </w:p>
    <w:p w14:paraId="51874356" w14:textId="06956C73" w:rsidR="00AD3DDA" w:rsidRDefault="00000000">
      <w:pPr>
        <w:spacing w:line="276" w:lineRule="auto"/>
        <w:ind w:left="143" w:right="293"/>
        <w:jc w:val="both"/>
        <w:rPr>
          <w:sz w:val="20"/>
        </w:rPr>
      </w:pPr>
      <w:r>
        <w:rPr>
          <w:sz w:val="20"/>
        </w:rPr>
        <w:t>Il</w:t>
      </w:r>
      <w:r>
        <w:rPr>
          <w:spacing w:val="-2"/>
          <w:sz w:val="20"/>
        </w:rPr>
        <w:t xml:space="preserve"> </w:t>
      </w:r>
      <w:r>
        <w:rPr>
          <w:sz w:val="20"/>
        </w:rPr>
        <w:t>Designato</w:t>
      </w:r>
      <w:r>
        <w:rPr>
          <w:spacing w:val="-1"/>
          <w:sz w:val="20"/>
        </w:rPr>
        <w:t xml:space="preserve"> </w:t>
      </w:r>
      <w:r>
        <w:rPr>
          <w:sz w:val="20"/>
        </w:rPr>
        <w:t>del</w:t>
      </w:r>
      <w:r>
        <w:rPr>
          <w:spacing w:val="-6"/>
          <w:sz w:val="20"/>
        </w:rPr>
        <w:t xml:space="preserve"> </w:t>
      </w:r>
      <w:r>
        <w:rPr>
          <w:sz w:val="20"/>
        </w:rPr>
        <w:t>Titolare</w:t>
      </w:r>
      <w:r>
        <w:rPr>
          <w:spacing w:val="-1"/>
          <w:sz w:val="20"/>
        </w:rPr>
        <w:t xml:space="preserve"> </w:t>
      </w:r>
      <w:r>
        <w:rPr>
          <w:sz w:val="20"/>
        </w:rPr>
        <w:t>al</w:t>
      </w:r>
      <w:r>
        <w:rPr>
          <w:spacing w:val="-4"/>
          <w:sz w:val="20"/>
        </w:rPr>
        <w:t xml:space="preserve"> </w:t>
      </w:r>
      <w:r>
        <w:rPr>
          <w:sz w:val="20"/>
        </w:rPr>
        <w:t>trattamento</w:t>
      </w:r>
      <w:r>
        <w:rPr>
          <w:spacing w:val="-1"/>
          <w:sz w:val="20"/>
        </w:rPr>
        <w:t xml:space="preserve"> </w:t>
      </w:r>
      <w:r>
        <w:rPr>
          <w:sz w:val="20"/>
        </w:rPr>
        <w:t>dei</w:t>
      </w:r>
      <w:r>
        <w:rPr>
          <w:spacing w:val="-2"/>
          <w:sz w:val="20"/>
        </w:rPr>
        <w:t xml:space="preserve"> </w:t>
      </w:r>
      <w:r>
        <w:rPr>
          <w:sz w:val="20"/>
        </w:rPr>
        <w:t>dati</w:t>
      </w:r>
      <w:r>
        <w:rPr>
          <w:spacing w:val="-2"/>
          <w:sz w:val="20"/>
        </w:rPr>
        <w:t xml:space="preserve"> </w:t>
      </w:r>
      <w:r>
        <w:rPr>
          <w:sz w:val="20"/>
        </w:rPr>
        <w:t>è</w:t>
      </w:r>
      <w:r>
        <w:rPr>
          <w:spacing w:val="-3"/>
          <w:sz w:val="20"/>
        </w:rPr>
        <w:t xml:space="preserve"> </w:t>
      </w:r>
      <w:r>
        <w:rPr>
          <w:sz w:val="20"/>
        </w:rPr>
        <w:t>il</w:t>
      </w:r>
      <w:r>
        <w:rPr>
          <w:spacing w:val="-2"/>
          <w:sz w:val="20"/>
        </w:rPr>
        <w:t xml:space="preserve"> </w:t>
      </w:r>
      <w:r>
        <w:rPr>
          <w:sz w:val="20"/>
        </w:rPr>
        <w:t>Capo</w:t>
      </w:r>
      <w:r>
        <w:rPr>
          <w:spacing w:val="-1"/>
          <w:sz w:val="20"/>
        </w:rPr>
        <w:t xml:space="preserve"> </w:t>
      </w:r>
      <w:r>
        <w:rPr>
          <w:sz w:val="20"/>
        </w:rPr>
        <w:t>Settore</w:t>
      </w:r>
      <w:r>
        <w:rPr>
          <w:spacing w:val="-1"/>
          <w:sz w:val="20"/>
        </w:rPr>
        <w:t xml:space="preserve"> </w:t>
      </w:r>
      <w:r>
        <w:rPr>
          <w:sz w:val="20"/>
        </w:rPr>
        <w:t>Servizi</w:t>
      </w:r>
      <w:r>
        <w:rPr>
          <w:spacing w:val="-2"/>
          <w:sz w:val="20"/>
        </w:rPr>
        <w:t xml:space="preserve"> </w:t>
      </w:r>
      <w:r>
        <w:rPr>
          <w:sz w:val="20"/>
        </w:rPr>
        <w:t>Sociali</w:t>
      </w:r>
      <w:r>
        <w:rPr>
          <w:spacing w:val="-2"/>
          <w:sz w:val="20"/>
        </w:rPr>
        <w:t xml:space="preserve"> </w:t>
      </w:r>
      <w:r>
        <w:rPr>
          <w:sz w:val="20"/>
        </w:rPr>
        <w:t>dott.</w:t>
      </w:r>
      <w:r w:rsidR="005938F4">
        <w:rPr>
          <w:sz w:val="20"/>
        </w:rPr>
        <w:t>Venerando Rapisardi</w:t>
      </w:r>
      <w:r>
        <w:rPr>
          <w:spacing w:val="-1"/>
          <w:sz w:val="20"/>
        </w:rPr>
        <w:t xml:space="preserve"> </w:t>
      </w:r>
      <w:r>
        <w:rPr>
          <w:sz w:val="20"/>
        </w:rPr>
        <w:t>-</w:t>
      </w:r>
      <w:r>
        <w:rPr>
          <w:spacing w:val="-2"/>
          <w:sz w:val="20"/>
        </w:rPr>
        <w:t xml:space="preserve"> </w:t>
      </w:r>
      <w:r>
        <w:rPr>
          <w:sz w:val="20"/>
        </w:rPr>
        <w:t xml:space="preserve">email </w:t>
      </w:r>
      <w:r w:rsidR="005938F4">
        <w:rPr>
          <w:sz w:val="20"/>
        </w:rPr>
        <w:t>protocollosettore3@comunedisciacca.it.</w:t>
      </w:r>
    </w:p>
    <w:p w14:paraId="1F9DAF08" w14:textId="24ED060E" w:rsidR="00F94BD3" w:rsidRPr="00F94BD3" w:rsidRDefault="00000000" w:rsidP="00F94BD3">
      <w:pPr>
        <w:spacing w:line="276" w:lineRule="auto"/>
        <w:ind w:left="143" w:right="295"/>
        <w:jc w:val="both"/>
        <w:rPr>
          <w:rStyle w:val="Collegamentoipertestuale"/>
          <w:spacing w:val="-2"/>
          <w:sz w:val="20"/>
        </w:rPr>
      </w:pPr>
      <w:r>
        <w:rPr>
          <w:sz w:val="20"/>
        </w:rPr>
        <w:t xml:space="preserve">Il Responsabile della Protezione dei dati è </w:t>
      </w:r>
      <w:r w:rsidR="005938F4" w:rsidRPr="005938F4">
        <w:rPr>
          <w:sz w:val="20"/>
        </w:rPr>
        <w:t>TechLabItalia s.r.l.</w:t>
      </w:r>
      <w:r>
        <w:rPr>
          <w:sz w:val="20"/>
        </w:rPr>
        <w:t xml:space="preserve">, indirizzo </w:t>
      </w:r>
      <w:hyperlink r:id="rId10" w:history="1">
        <w:r w:rsidR="00F94BD3" w:rsidRPr="00F94BD3">
          <w:rPr>
            <w:rStyle w:val="Collegamentoipertestuale"/>
            <w:spacing w:val="-2"/>
            <w:sz w:val="20"/>
          </w:rPr>
          <w:t>privacy_rdp@techlabitalia.it</w:t>
        </w:r>
      </w:hyperlink>
    </w:p>
    <w:p w14:paraId="251ED8E7" w14:textId="734E5848" w:rsidR="00AD3DDA" w:rsidRDefault="00000000" w:rsidP="00F94BD3">
      <w:pPr>
        <w:spacing w:line="276" w:lineRule="auto"/>
        <w:ind w:left="143" w:right="295"/>
        <w:jc w:val="both"/>
        <w:rPr>
          <w:sz w:val="20"/>
        </w:rPr>
      </w:pPr>
      <w:r>
        <w:rPr>
          <w:sz w:val="20"/>
        </w:rPr>
        <w:t>La finalità del trattamento è consentire lo svolgersi dei procedimenti amministrativi oggetto del presente Avviso/Bando pubblico (ai sensi art. 6 del Regolamento 2016/679/UE).</w:t>
      </w:r>
    </w:p>
    <w:p w14:paraId="2B73D948" w14:textId="77777777" w:rsidR="00AD3DDA" w:rsidRDefault="00000000">
      <w:pPr>
        <w:spacing w:line="276" w:lineRule="auto"/>
        <w:ind w:left="143" w:right="290"/>
        <w:jc w:val="both"/>
        <w:rPr>
          <w:sz w:val="20"/>
        </w:rPr>
      </w:pPr>
      <w:r>
        <w:rPr>
          <w:sz w:val="20"/>
        </w:rPr>
        <w:t>I dati raccolti potranno essere trattati inoltre a fini di archiviazione (protocollo e conservazione documentale) nonché, in forma aggregata, a fini statistici.</w:t>
      </w:r>
    </w:p>
    <w:p w14:paraId="16635DF3" w14:textId="77777777" w:rsidR="00AD3DDA" w:rsidRDefault="00000000">
      <w:pPr>
        <w:spacing w:line="276" w:lineRule="auto"/>
        <w:ind w:left="143" w:right="295"/>
        <w:jc w:val="both"/>
        <w:rPr>
          <w:sz w:val="20"/>
        </w:rPr>
      </w:pPr>
      <w:r>
        <w:rPr>
          <w:sz w:val="20"/>
        </w:rPr>
        <w:t>I</w:t>
      </w:r>
      <w:r>
        <w:rPr>
          <w:spacing w:val="-3"/>
          <w:sz w:val="20"/>
        </w:rPr>
        <w:t xml:space="preserve"> </w:t>
      </w:r>
      <w:r>
        <w:rPr>
          <w:sz w:val="20"/>
        </w:rPr>
        <w:t>dati,</w:t>
      </w:r>
      <w:r>
        <w:rPr>
          <w:spacing w:val="-5"/>
          <w:sz w:val="20"/>
        </w:rPr>
        <w:t xml:space="preserve"> </w:t>
      </w:r>
      <w:r>
        <w:rPr>
          <w:sz w:val="20"/>
        </w:rPr>
        <w:t>trattati</w:t>
      </w:r>
      <w:r>
        <w:rPr>
          <w:spacing w:val="-4"/>
          <w:sz w:val="20"/>
        </w:rPr>
        <w:t xml:space="preserve"> </w:t>
      </w:r>
      <w:r>
        <w:rPr>
          <w:sz w:val="20"/>
        </w:rPr>
        <w:t>esclusivamente</w:t>
      </w:r>
      <w:r>
        <w:rPr>
          <w:spacing w:val="-3"/>
          <w:sz w:val="20"/>
        </w:rPr>
        <w:t xml:space="preserve"> </w:t>
      </w:r>
      <w:r>
        <w:rPr>
          <w:sz w:val="20"/>
        </w:rPr>
        <w:t>nel</w:t>
      </w:r>
      <w:r>
        <w:rPr>
          <w:spacing w:val="-4"/>
          <w:sz w:val="20"/>
        </w:rPr>
        <w:t xml:space="preserve"> </w:t>
      </w:r>
      <w:r>
        <w:rPr>
          <w:sz w:val="20"/>
        </w:rPr>
        <w:t>territorio</w:t>
      </w:r>
      <w:r>
        <w:rPr>
          <w:spacing w:val="-4"/>
          <w:sz w:val="20"/>
        </w:rPr>
        <w:t xml:space="preserve"> </w:t>
      </w:r>
      <w:r>
        <w:rPr>
          <w:sz w:val="20"/>
        </w:rPr>
        <w:t>italiano</w:t>
      </w:r>
      <w:r>
        <w:rPr>
          <w:spacing w:val="-3"/>
          <w:sz w:val="20"/>
        </w:rPr>
        <w:t xml:space="preserve"> </w:t>
      </w:r>
      <w:r>
        <w:rPr>
          <w:sz w:val="20"/>
        </w:rPr>
        <w:t>da</w:t>
      </w:r>
      <w:r>
        <w:rPr>
          <w:spacing w:val="-4"/>
          <w:sz w:val="20"/>
        </w:rPr>
        <w:t xml:space="preserve"> </w:t>
      </w:r>
      <w:r>
        <w:rPr>
          <w:sz w:val="20"/>
        </w:rPr>
        <w:t>parte</w:t>
      </w:r>
      <w:r>
        <w:rPr>
          <w:spacing w:val="-3"/>
          <w:sz w:val="20"/>
        </w:rPr>
        <w:t xml:space="preserve"> </w:t>
      </w:r>
      <w:r>
        <w:rPr>
          <w:sz w:val="20"/>
        </w:rPr>
        <w:t>di</w:t>
      </w:r>
      <w:r>
        <w:rPr>
          <w:spacing w:val="-4"/>
          <w:sz w:val="20"/>
        </w:rPr>
        <w:t xml:space="preserve"> </w:t>
      </w:r>
      <w:r>
        <w:rPr>
          <w:sz w:val="20"/>
        </w:rPr>
        <w:t>personale</w:t>
      </w:r>
      <w:r>
        <w:rPr>
          <w:spacing w:val="-3"/>
          <w:sz w:val="20"/>
        </w:rPr>
        <w:t xml:space="preserve"> </w:t>
      </w:r>
      <w:r>
        <w:rPr>
          <w:sz w:val="20"/>
        </w:rPr>
        <w:t>istruito,</w:t>
      </w:r>
      <w:r>
        <w:rPr>
          <w:spacing w:val="-3"/>
          <w:sz w:val="20"/>
        </w:rPr>
        <w:t xml:space="preserve"> </w:t>
      </w:r>
      <w:r>
        <w:rPr>
          <w:sz w:val="20"/>
        </w:rPr>
        <w:t>formato</w:t>
      </w:r>
      <w:r>
        <w:rPr>
          <w:spacing w:val="-3"/>
          <w:sz w:val="20"/>
        </w:rPr>
        <w:t xml:space="preserve"> </w:t>
      </w:r>
      <w:r>
        <w:rPr>
          <w:sz w:val="20"/>
        </w:rPr>
        <w:t>e</w:t>
      </w:r>
      <w:r>
        <w:rPr>
          <w:spacing w:val="-4"/>
          <w:sz w:val="20"/>
        </w:rPr>
        <w:t xml:space="preserve"> </w:t>
      </w:r>
      <w:r>
        <w:rPr>
          <w:sz w:val="20"/>
        </w:rPr>
        <w:t>autorizzato</w:t>
      </w:r>
      <w:r>
        <w:rPr>
          <w:spacing w:val="-3"/>
          <w:sz w:val="20"/>
        </w:rPr>
        <w:t xml:space="preserve"> </w:t>
      </w:r>
      <w:r>
        <w:rPr>
          <w:sz w:val="20"/>
        </w:rPr>
        <w:t>al</w:t>
      </w:r>
      <w:r>
        <w:rPr>
          <w:spacing w:val="-5"/>
          <w:sz w:val="20"/>
        </w:rPr>
        <w:t xml:space="preserve"> </w:t>
      </w:r>
      <w:r>
        <w:rPr>
          <w:sz w:val="20"/>
        </w:rPr>
        <w:t>lecito trattamento dei dati secondo i principi di correttezza, liceità, trasparenza, pertinenza e non eccedenza rispetto</w:t>
      </w:r>
      <w:r>
        <w:rPr>
          <w:spacing w:val="-2"/>
          <w:sz w:val="20"/>
        </w:rPr>
        <w:t xml:space="preserve"> </w:t>
      </w:r>
      <w:r>
        <w:rPr>
          <w:sz w:val="20"/>
        </w:rPr>
        <w:t>alle</w:t>
      </w:r>
      <w:r>
        <w:rPr>
          <w:spacing w:val="-2"/>
          <w:sz w:val="20"/>
        </w:rPr>
        <w:t xml:space="preserve"> </w:t>
      </w:r>
      <w:r>
        <w:rPr>
          <w:sz w:val="20"/>
        </w:rPr>
        <w:t>finalità di</w:t>
      </w:r>
      <w:r>
        <w:rPr>
          <w:spacing w:val="-1"/>
          <w:sz w:val="20"/>
        </w:rPr>
        <w:t xml:space="preserve"> </w:t>
      </w:r>
      <w:r>
        <w:rPr>
          <w:sz w:val="20"/>
        </w:rPr>
        <w:t>raccolta</w:t>
      </w:r>
      <w:r>
        <w:rPr>
          <w:spacing w:val="-2"/>
          <w:sz w:val="20"/>
        </w:rPr>
        <w:t xml:space="preserve"> </w:t>
      </w:r>
      <w:r>
        <w:rPr>
          <w:sz w:val="20"/>
        </w:rPr>
        <w:t>e</w:t>
      </w:r>
      <w:r>
        <w:rPr>
          <w:spacing w:val="-2"/>
          <w:sz w:val="20"/>
        </w:rPr>
        <w:t xml:space="preserve"> </w:t>
      </w:r>
      <w:r>
        <w:rPr>
          <w:sz w:val="20"/>
        </w:rPr>
        <w:t>successivo</w:t>
      </w:r>
      <w:r>
        <w:rPr>
          <w:spacing w:val="-2"/>
          <w:sz w:val="20"/>
        </w:rPr>
        <w:t xml:space="preserve"> </w:t>
      </w:r>
      <w:r>
        <w:rPr>
          <w:sz w:val="20"/>
        </w:rPr>
        <w:t>trattamento, non</w:t>
      </w:r>
      <w:r>
        <w:rPr>
          <w:spacing w:val="-1"/>
          <w:sz w:val="20"/>
        </w:rPr>
        <w:t xml:space="preserve"> </w:t>
      </w:r>
      <w:r>
        <w:rPr>
          <w:sz w:val="20"/>
        </w:rPr>
        <w:t>saranno</w:t>
      </w:r>
      <w:r>
        <w:rPr>
          <w:spacing w:val="-2"/>
          <w:sz w:val="20"/>
        </w:rPr>
        <w:t xml:space="preserve"> </w:t>
      </w:r>
      <w:r>
        <w:rPr>
          <w:sz w:val="20"/>
        </w:rPr>
        <w:t>comunicati</w:t>
      </w:r>
      <w:r>
        <w:rPr>
          <w:spacing w:val="-3"/>
          <w:sz w:val="20"/>
        </w:rPr>
        <w:t xml:space="preserve"> </w:t>
      </w:r>
      <w:r>
        <w:rPr>
          <w:sz w:val="20"/>
        </w:rPr>
        <w:t>a</w:t>
      </w:r>
      <w:r>
        <w:rPr>
          <w:spacing w:val="-2"/>
          <w:sz w:val="20"/>
        </w:rPr>
        <w:t xml:space="preserve"> </w:t>
      </w:r>
      <w:r>
        <w:rPr>
          <w:sz w:val="20"/>
        </w:rPr>
        <w:t>terzi,</w:t>
      </w:r>
      <w:r>
        <w:rPr>
          <w:spacing w:val="-2"/>
          <w:sz w:val="20"/>
        </w:rPr>
        <w:t xml:space="preserve"> </w:t>
      </w:r>
      <w:r>
        <w:rPr>
          <w:sz w:val="20"/>
        </w:rPr>
        <w:t>né</w:t>
      </w:r>
      <w:r>
        <w:rPr>
          <w:spacing w:val="-3"/>
          <w:sz w:val="20"/>
        </w:rPr>
        <w:t xml:space="preserve"> </w:t>
      </w:r>
      <w:r>
        <w:rPr>
          <w:sz w:val="20"/>
        </w:rPr>
        <w:t>diffusi</w:t>
      </w:r>
      <w:r>
        <w:rPr>
          <w:spacing w:val="-3"/>
          <w:sz w:val="20"/>
        </w:rPr>
        <w:t xml:space="preserve"> </w:t>
      </w:r>
      <w:r>
        <w:rPr>
          <w:sz w:val="20"/>
        </w:rPr>
        <w:t>se</w:t>
      </w:r>
      <w:r>
        <w:rPr>
          <w:spacing w:val="-2"/>
          <w:sz w:val="20"/>
        </w:rPr>
        <w:t xml:space="preserve"> </w:t>
      </w:r>
      <w:r>
        <w:rPr>
          <w:sz w:val="20"/>
        </w:rPr>
        <w:t>non</w:t>
      </w:r>
      <w:r>
        <w:rPr>
          <w:spacing w:val="-2"/>
          <w:sz w:val="20"/>
        </w:rPr>
        <w:t xml:space="preserve"> </w:t>
      </w:r>
      <w:r>
        <w:rPr>
          <w:sz w:val="20"/>
        </w:rPr>
        <w:t>nei casi specificatamente previsti dalla vigente normativa nazionale e comunitaria.</w:t>
      </w:r>
    </w:p>
    <w:p w14:paraId="7D17EEFE" w14:textId="77777777" w:rsidR="00AD3DDA" w:rsidRDefault="00000000">
      <w:pPr>
        <w:spacing w:line="276" w:lineRule="auto"/>
        <w:ind w:left="143" w:right="294"/>
        <w:jc w:val="both"/>
        <w:rPr>
          <w:sz w:val="20"/>
        </w:rPr>
      </w:pPr>
      <w:r>
        <w:rPr>
          <w:sz w:val="20"/>
        </w:rPr>
        <w:t>La</w:t>
      </w:r>
      <w:r>
        <w:rPr>
          <w:spacing w:val="-4"/>
          <w:sz w:val="20"/>
        </w:rPr>
        <w:t xml:space="preserve"> </w:t>
      </w:r>
      <w:r>
        <w:rPr>
          <w:sz w:val="20"/>
        </w:rPr>
        <w:t>normativa</w:t>
      </w:r>
      <w:r>
        <w:rPr>
          <w:spacing w:val="-5"/>
          <w:sz w:val="20"/>
        </w:rPr>
        <w:t xml:space="preserve"> </w:t>
      </w:r>
      <w:r>
        <w:rPr>
          <w:sz w:val="20"/>
        </w:rPr>
        <w:t>in</w:t>
      </w:r>
      <w:r>
        <w:rPr>
          <w:spacing w:val="-5"/>
          <w:sz w:val="20"/>
        </w:rPr>
        <w:t xml:space="preserve"> </w:t>
      </w:r>
      <w:r>
        <w:rPr>
          <w:sz w:val="20"/>
        </w:rPr>
        <w:t>vigore</w:t>
      </w:r>
      <w:r>
        <w:rPr>
          <w:spacing w:val="-3"/>
          <w:sz w:val="20"/>
        </w:rPr>
        <w:t xml:space="preserve"> </w:t>
      </w:r>
      <w:r>
        <w:rPr>
          <w:sz w:val="20"/>
        </w:rPr>
        <w:t>sulla</w:t>
      </w:r>
      <w:r>
        <w:rPr>
          <w:spacing w:val="-3"/>
          <w:sz w:val="20"/>
        </w:rPr>
        <w:t xml:space="preserve"> </w:t>
      </w:r>
      <w:r>
        <w:rPr>
          <w:sz w:val="20"/>
        </w:rPr>
        <w:t>conservazione</w:t>
      </w:r>
      <w:r>
        <w:rPr>
          <w:spacing w:val="-5"/>
          <w:sz w:val="20"/>
        </w:rPr>
        <w:t xml:space="preserve"> </w:t>
      </w:r>
      <w:r>
        <w:rPr>
          <w:sz w:val="20"/>
        </w:rPr>
        <w:t>della</w:t>
      </w:r>
      <w:r>
        <w:rPr>
          <w:spacing w:val="-5"/>
          <w:sz w:val="20"/>
        </w:rPr>
        <w:t xml:space="preserve"> </w:t>
      </w:r>
      <w:r>
        <w:rPr>
          <w:sz w:val="20"/>
        </w:rPr>
        <w:t>documentazione</w:t>
      </w:r>
      <w:r>
        <w:rPr>
          <w:spacing w:val="-5"/>
          <w:sz w:val="20"/>
        </w:rPr>
        <w:t xml:space="preserve"> </w:t>
      </w:r>
      <w:r>
        <w:rPr>
          <w:sz w:val="20"/>
        </w:rPr>
        <w:t>amministrativa</w:t>
      </w:r>
      <w:r>
        <w:rPr>
          <w:spacing w:val="-3"/>
          <w:sz w:val="20"/>
        </w:rPr>
        <w:t xml:space="preserve"> </w:t>
      </w:r>
      <w:r>
        <w:rPr>
          <w:sz w:val="20"/>
        </w:rPr>
        <w:t>(protocollo</w:t>
      </w:r>
      <w:r>
        <w:rPr>
          <w:spacing w:val="-3"/>
          <w:sz w:val="20"/>
        </w:rPr>
        <w:t xml:space="preserve"> </w:t>
      </w:r>
      <w:r>
        <w:rPr>
          <w:sz w:val="20"/>
        </w:rPr>
        <w:t>e</w:t>
      </w:r>
      <w:r>
        <w:rPr>
          <w:spacing w:val="-4"/>
          <w:sz w:val="20"/>
        </w:rPr>
        <w:t xml:space="preserve"> </w:t>
      </w:r>
      <w:r>
        <w:rPr>
          <w:sz w:val="20"/>
        </w:rPr>
        <w:t>conservazione documentale) determina il periodo in cui i dati dovranno essere conservati per finalità di archiviazione, ai sensi dell’art. 5, par. 1, lett. e) del Regolamento 2016/679 UE.</w:t>
      </w:r>
    </w:p>
    <w:p w14:paraId="1A387D90" w14:textId="77777777" w:rsidR="00AD3DDA" w:rsidRDefault="00000000">
      <w:pPr>
        <w:spacing w:line="276" w:lineRule="auto"/>
        <w:ind w:left="143" w:right="292"/>
        <w:jc w:val="both"/>
        <w:rPr>
          <w:sz w:val="20"/>
        </w:rPr>
      </w:pPr>
      <w:r>
        <w:rPr>
          <w:sz w:val="20"/>
        </w:rPr>
        <w:t>I diritti dell’interessato sono previsti dal Regolamento 2016/679 UE e, in particolare, l’interessato potrà richiedere l’accesso ai dati personali che lo riguardano, la rettifica, l’integrazione o, ricorrendone gli estremi, la cancellazione o la limitazione al trattamento, ovvero opporsi al trattamento. Altresì, l’interessato può proporre reclamo (art. 77 del regolamento 2016/679/UE) al Garante per la protezione dei dati personali.</w:t>
      </w:r>
    </w:p>
    <w:p w14:paraId="0435B763" w14:textId="77777777" w:rsidR="00AD3DDA" w:rsidRDefault="00000000">
      <w:pPr>
        <w:spacing w:line="276" w:lineRule="auto"/>
        <w:ind w:left="143" w:right="302"/>
        <w:jc w:val="both"/>
        <w:rPr>
          <w:sz w:val="20"/>
        </w:rPr>
      </w:pPr>
      <w:r>
        <w:rPr>
          <w:sz w:val="20"/>
        </w:rPr>
        <w:t>Il conferimento dei dati è obbligatorio per lo svolgimento e la conclusione dei procedimenti amministrativi previsti dal presente Avviso.</w:t>
      </w:r>
    </w:p>
    <w:p w14:paraId="1BC8FBAD" w14:textId="77777777" w:rsidR="00AD3DDA" w:rsidRDefault="00000000">
      <w:pPr>
        <w:spacing w:line="276" w:lineRule="auto"/>
        <w:ind w:left="143" w:right="297"/>
        <w:jc w:val="both"/>
        <w:rPr>
          <w:sz w:val="20"/>
        </w:rPr>
      </w:pPr>
      <w:r>
        <w:rPr>
          <w:sz w:val="20"/>
        </w:rPr>
        <w:t>La presentazione dell’offerta implica la conoscenza e accettazione, da parte dell’offerente, delle modalità di conferimento, trattamento, raccolta e comunicazione innanzi menzionate.</w:t>
      </w:r>
    </w:p>
    <w:sectPr w:rsidR="00AD3DDA" w:rsidSect="00A2283B">
      <w:headerReference w:type="default" r:id="rId11"/>
      <w:pgSz w:w="11910" w:h="16840"/>
      <w:pgMar w:top="1418" w:right="850" w:bottom="280" w:left="992" w:header="8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54F0" w14:textId="77777777" w:rsidR="00A442D2" w:rsidRDefault="00A442D2">
      <w:r>
        <w:separator/>
      </w:r>
    </w:p>
  </w:endnote>
  <w:endnote w:type="continuationSeparator" w:id="0">
    <w:p w14:paraId="17475FB2" w14:textId="77777777" w:rsidR="00A442D2" w:rsidRDefault="00A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5C37" w14:textId="77777777" w:rsidR="00A442D2" w:rsidRDefault="00A442D2">
      <w:r>
        <w:separator/>
      </w:r>
    </w:p>
  </w:footnote>
  <w:footnote w:type="continuationSeparator" w:id="0">
    <w:p w14:paraId="66DEBB9A" w14:textId="77777777" w:rsidR="00A442D2" w:rsidRDefault="00A44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2D30" w14:textId="451F098E" w:rsidR="00117EDE" w:rsidRDefault="00117EDE" w:rsidP="00117EDE">
    <w:pPr>
      <w:pStyle w:val="Intestazione"/>
      <w:tabs>
        <w:tab w:val="clear" w:pos="4819"/>
        <w:tab w:val="clear" w:pos="9638"/>
        <w:tab w:val="left" w:pos="8670"/>
      </w:tabs>
    </w:pPr>
    <w:r>
      <w:rPr>
        <w:b/>
        <w:caps/>
        <w:noProof/>
        <w:sz w:val="24"/>
        <w:szCs w:val="24"/>
      </w:rPr>
      <w:drawing>
        <wp:anchor distT="0" distB="0" distL="114300" distR="114300" simplePos="0" relativeHeight="251659264" behindDoc="0" locked="0" layoutInCell="1" allowOverlap="1" wp14:anchorId="3362BC23" wp14:editId="1E5EA1AD">
          <wp:simplePos x="0" y="0"/>
          <wp:positionH relativeFrom="margin">
            <wp:posOffset>1589405</wp:posOffset>
          </wp:positionH>
          <wp:positionV relativeFrom="page">
            <wp:posOffset>190501</wp:posOffset>
          </wp:positionV>
          <wp:extent cx="3667125" cy="971550"/>
          <wp:effectExtent l="0" t="0" r="9525" b="0"/>
          <wp:wrapNone/>
          <wp:docPr id="11421495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49594" name="Immagine 1142149594"/>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7125" cy="971550"/>
                  </a:xfrm>
                  <a:prstGeom prst="rect">
                    <a:avLst/>
                  </a:prstGeom>
                </pic:spPr>
              </pic:pic>
            </a:graphicData>
          </a:graphic>
          <wp14:sizeRelH relativeFrom="margin">
            <wp14:pctWidth>0</wp14:pctWidth>
          </wp14:sizeRelH>
          <wp14:sizeRelV relativeFrom="margin">
            <wp14:pctHeight>0</wp14:pctHeight>
          </wp14:sizeRelV>
        </wp:anchor>
      </w:drawing>
    </w:r>
    <w:r>
      <w:rPr>
        <w:b/>
        <w:caps/>
        <w:noProof/>
        <w:sz w:val="24"/>
        <w:szCs w:val="24"/>
      </w:rPr>
      <w:drawing>
        <wp:inline distT="0" distB="0" distL="0" distR="0" wp14:anchorId="01F4116E" wp14:editId="1E9B5FBD">
          <wp:extent cx="1266825" cy="417409"/>
          <wp:effectExtent l="0" t="0" r="0" b="1905"/>
          <wp:docPr id="17060026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02674" name="Immagine 1706002674"/>
                  <pic:cNvPicPr/>
                </pic:nvPicPr>
                <pic:blipFill>
                  <a:blip r:embed="rId2">
                    <a:extLst>
                      <a:ext uri="{28A0092B-C50C-407E-A947-70E740481C1C}">
                        <a14:useLocalDpi xmlns:a14="http://schemas.microsoft.com/office/drawing/2010/main" val="0"/>
                      </a:ext>
                    </a:extLst>
                  </a:blip>
                  <a:stretch>
                    <a:fillRect/>
                  </a:stretch>
                </pic:blipFill>
                <pic:spPr>
                  <a:xfrm>
                    <a:off x="0" y="0"/>
                    <a:ext cx="1285560" cy="423582"/>
                  </a:xfrm>
                  <a:prstGeom prst="rect">
                    <a:avLst/>
                  </a:prstGeom>
                </pic:spPr>
              </pic:pic>
            </a:graphicData>
          </a:graphic>
        </wp:inline>
      </w:drawing>
    </w:r>
    <w:r>
      <w:rPr>
        <w:noProof/>
      </w:rPr>
      <w:t xml:space="preserve">                                                                                                     </w:t>
    </w:r>
    <w:r>
      <w:rPr>
        <w:noProof/>
      </w:rPr>
      <w:drawing>
        <wp:inline distT="0" distB="0" distL="0" distR="0" wp14:anchorId="36FC444E" wp14:editId="06D534F6">
          <wp:extent cx="923925" cy="555857"/>
          <wp:effectExtent l="0" t="0" r="0" b="0"/>
          <wp:docPr id="1593499871" name="Immagine 2" descr="S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8922" cy="582928"/>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8BEF" w14:textId="28A4AF20" w:rsidR="00AD3DDA" w:rsidRDefault="00AD3DDA">
    <w:pPr>
      <w:pStyle w:val="Corpotesto"/>
      <w:spacing w:line="14" w:lineRule="auto"/>
      <w:rPr>
        <w:sz w:val="20"/>
      </w:rPr>
    </w:pPr>
  </w:p>
  <w:p w14:paraId="3995D582" w14:textId="77777777" w:rsidR="00625B49" w:rsidRDefault="00625B49">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00CC"/>
    <w:multiLevelType w:val="hybridMultilevel"/>
    <w:tmpl w:val="816218A4"/>
    <w:lvl w:ilvl="0" w:tplc="A46EA9F8">
      <w:numFmt w:val="bullet"/>
      <w:lvlText w:val="-"/>
      <w:lvlJc w:val="left"/>
      <w:pPr>
        <w:ind w:left="144" w:hanging="132"/>
      </w:pPr>
      <w:rPr>
        <w:rFonts w:ascii="Arial MT" w:eastAsia="Arial MT" w:hAnsi="Arial MT" w:cs="Arial MT" w:hint="default"/>
        <w:b w:val="0"/>
        <w:bCs w:val="0"/>
        <w:i w:val="0"/>
        <w:iCs w:val="0"/>
        <w:spacing w:val="0"/>
        <w:w w:val="100"/>
        <w:sz w:val="22"/>
        <w:szCs w:val="22"/>
        <w:lang w:val="it-IT" w:eastAsia="en-US" w:bidi="ar-SA"/>
      </w:rPr>
    </w:lvl>
    <w:lvl w:ilvl="1" w:tplc="3948D990">
      <w:numFmt w:val="bullet"/>
      <w:lvlText w:val=""/>
      <w:lvlJc w:val="left"/>
      <w:pPr>
        <w:ind w:left="882" w:hanging="360"/>
      </w:pPr>
      <w:rPr>
        <w:rFonts w:ascii="Symbol" w:eastAsia="Symbol" w:hAnsi="Symbol" w:cs="Symbol" w:hint="default"/>
        <w:b w:val="0"/>
        <w:bCs w:val="0"/>
        <w:i w:val="0"/>
        <w:iCs w:val="0"/>
        <w:spacing w:val="0"/>
        <w:w w:val="100"/>
        <w:sz w:val="22"/>
        <w:szCs w:val="22"/>
        <w:lang w:val="it-IT" w:eastAsia="en-US" w:bidi="ar-SA"/>
      </w:rPr>
    </w:lvl>
    <w:lvl w:ilvl="2" w:tplc="077EE1E0">
      <w:numFmt w:val="bullet"/>
      <w:lvlText w:val="•"/>
      <w:lvlJc w:val="left"/>
      <w:pPr>
        <w:ind w:left="1900" w:hanging="360"/>
      </w:pPr>
      <w:rPr>
        <w:rFonts w:hint="default"/>
        <w:lang w:val="it-IT" w:eastAsia="en-US" w:bidi="ar-SA"/>
      </w:rPr>
    </w:lvl>
    <w:lvl w:ilvl="3" w:tplc="ECE0107C">
      <w:numFmt w:val="bullet"/>
      <w:lvlText w:val="•"/>
      <w:lvlJc w:val="left"/>
      <w:pPr>
        <w:ind w:left="2920" w:hanging="360"/>
      </w:pPr>
      <w:rPr>
        <w:rFonts w:hint="default"/>
        <w:lang w:val="it-IT" w:eastAsia="en-US" w:bidi="ar-SA"/>
      </w:rPr>
    </w:lvl>
    <w:lvl w:ilvl="4" w:tplc="C87AA176">
      <w:numFmt w:val="bullet"/>
      <w:lvlText w:val="•"/>
      <w:lvlJc w:val="left"/>
      <w:pPr>
        <w:ind w:left="3941" w:hanging="360"/>
      </w:pPr>
      <w:rPr>
        <w:rFonts w:hint="default"/>
        <w:lang w:val="it-IT" w:eastAsia="en-US" w:bidi="ar-SA"/>
      </w:rPr>
    </w:lvl>
    <w:lvl w:ilvl="5" w:tplc="DE40F8F8">
      <w:numFmt w:val="bullet"/>
      <w:lvlText w:val="•"/>
      <w:lvlJc w:val="left"/>
      <w:pPr>
        <w:ind w:left="4961" w:hanging="360"/>
      </w:pPr>
      <w:rPr>
        <w:rFonts w:hint="default"/>
        <w:lang w:val="it-IT" w:eastAsia="en-US" w:bidi="ar-SA"/>
      </w:rPr>
    </w:lvl>
    <w:lvl w:ilvl="6" w:tplc="D60E6798">
      <w:numFmt w:val="bullet"/>
      <w:lvlText w:val="•"/>
      <w:lvlJc w:val="left"/>
      <w:pPr>
        <w:ind w:left="5982" w:hanging="360"/>
      </w:pPr>
      <w:rPr>
        <w:rFonts w:hint="default"/>
        <w:lang w:val="it-IT" w:eastAsia="en-US" w:bidi="ar-SA"/>
      </w:rPr>
    </w:lvl>
    <w:lvl w:ilvl="7" w:tplc="B2DC0F26">
      <w:numFmt w:val="bullet"/>
      <w:lvlText w:val="•"/>
      <w:lvlJc w:val="left"/>
      <w:pPr>
        <w:ind w:left="7002" w:hanging="360"/>
      </w:pPr>
      <w:rPr>
        <w:rFonts w:hint="default"/>
        <w:lang w:val="it-IT" w:eastAsia="en-US" w:bidi="ar-SA"/>
      </w:rPr>
    </w:lvl>
    <w:lvl w:ilvl="8" w:tplc="66869A42">
      <w:numFmt w:val="bullet"/>
      <w:lvlText w:val="•"/>
      <w:lvlJc w:val="left"/>
      <w:pPr>
        <w:ind w:left="8023" w:hanging="360"/>
      </w:pPr>
      <w:rPr>
        <w:rFonts w:hint="default"/>
        <w:lang w:val="it-IT" w:eastAsia="en-US" w:bidi="ar-SA"/>
      </w:rPr>
    </w:lvl>
  </w:abstractNum>
  <w:abstractNum w:abstractNumId="1" w15:restartNumberingAfterBreak="0">
    <w:nsid w:val="237D271C"/>
    <w:multiLevelType w:val="hybridMultilevel"/>
    <w:tmpl w:val="E1F642BA"/>
    <w:lvl w:ilvl="0" w:tplc="5CFA4E0E">
      <w:numFmt w:val="bullet"/>
      <w:lvlText w:val="□"/>
      <w:lvlJc w:val="left"/>
      <w:pPr>
        <w:ind w:left="144" w:hanging="248"/>
      </w:pPr>
      <w:rPr>
        <w:rFonts w:ascii="Arial MT" w:eastAsia="Arial MT" w:hAnsi="Arial MT" w:cs="Arial MT" w:hint="default"/>
        <w:spacing w:val="0"/>
        <w:w w:val="60"/>
        <w:lang w:val="it-IT" w:eastAsia="en-US" w:bidi="ar-SA"/>
      </w:rPr>
    </w:lvl>
    <w:lvl w:ilvl="1" w:tplc="DA6AC13A">
      <w:numFmt w:val="bullet"/>
      <w:lvlText w:val="□"/>
      <w:lvlJc w:val="left"/>
      <w:pPr>
        <w:ind w:left="1471" w:hanging="194"/>
      </w:pPr>
      <w:rPr>
        <w:rFonts w:ascii="Arial MT" w:eastAsia="Arial MT" w:hAnsi="Arial MT" w:cs="Arial MT" w:hint="default"/>
        <w:b w:val="0"/>
        <w:bCs w:val="0"/>
        <w:i w:val="0"/>
        <w:iCs w:val="0"/>
        <w:spacing w:val="0"/>
        <w:w w:val="60"/>
        <w:sz w:val="22"/>
        <w:szCs w:val="22"/>
        <w:lang w:val="it-IT" w:eastAsia="en-US" w:bidi="ar-SA"/>
      </w:rPr>
    </w:lvl>
    <w:lvl w:ilvl="2" w:tplc="765AC14E">
      <w:numFmt w:val="bullet"/>
      <w:lvlText w:val="•"/>
      <w:lvlJc w:val="left"/>
      <w:pPr>
        <w:ind w:left="2433" w:hanging="194"/>
      </w:pPr>
      <w:rPr>
        <w:rFonts w:hint="default"/>
        <w:lang w:val="it-IT" w:eastAsia="en-US" w:bidi="ar-SA"/>
      </w:rPr>
    </w:lvl>
    <w:lvl w:ilvl="3" w:tplc="7E2E4260">
      <w:numFmt w:val="bullet"/>
      <w:lvlText w:val="•"/>
      <w:lvlJc w:val="left"/>
      <w:pPr>
        <w:ind w:left="3387" w:hanging="194"/>
      </w:pPr>
      <w:rPr>
        <w:rFonts w:hint="default"/>
        <w:lang w:val="it-IT" w:eastAsia="en-US" w:bidi="ar-SA"/>
      </w:rPr>
    </w:lvl>
    <w:lvl w:ilvl="4" w:tplc="BD9A56BC">
      <w:numFmt w:val="bullet"/>
      <w:lvlText w:val="•"/>
      <w:lvlJc w:val="left"/>
      <w:pPr>
        <w:ind w:left="4341" w:hanging="194"/>
      </w:pPr>
      <w:rPr>
        <w:rFonts w:hint="default"/>
        <w:lang w:val="it-IT" w:eastAsia="en-US" w:bidi="ar-SA"/>
      </w:rPr>
    </w:lvl>
    <w:lvl w:ilvl="5" w:tplc="BA780CAA">
      <w:numFmt w:val="bullet"/>
      <w:lvlText w:val="•"/>
      <w:lvlJc w:val="left"/>
      <w:pPr>
        <w:ind w:left="5295" w:hanging="194"/>
      </w:pPr>
      <w:rPr>
        <w:rFonts w:hint="default"/>
        <w:lang w:val="it-IT" w:eastAsia="en-US" w:bidi="ar-SA"/>
      </w:rPr>
    </w:lvl>
    <w:lvl w:ilvl="6" w:tplc="119C1542">
      <w:numFmt w:val="bullet"/>
      <w:lvlText w:val="•"/>
      <w:lvlJc w:val="left"/>
      <w:pPr>
        <w:ind w:left="6248" w:hanging="194"/>
      </w:pPr>
      <w:rPr>
        <w:rFonts w:hint="default"/>
        <w:lang w:val="it-IT" w:eastAsia="en-US" w:bidi="ar-SA"/>
      </w:rPr>
    </w:lvl>
    <w:lvl w:ilvl="7" w:tplc="03BE10B2">
      <w:numFmt w:val="bullet"/>
      <w:lvlText w:val="•"/>
      <w:lvlJc w:val="left"/>
      <w:pPr>
        <w:ind w:left="7202" w:hanging="194"/>
      </w:pPr>
      <w:rPr>
        <w:rFonts w:hint="default"/>
        <w:lang w:val="it-IT" w:eastAsia="en-US" w:bidi="ar-SA"/>
      </w:rPr>
    </w:lvl>
    <w:lvl w:ilvl="8" w:tplc="E8AE0FDE">
      <w:numFmt w:val="bullet"/>
      <w:lvlText w:val="•"/>
      <w:lvlJc w:val="left"/>
      <w:pPr>
        <w:ind w:left="8156" w:hanging="194"/>
      </w:pPr>
      <w:rPr>
        <w:rFonts w:hint="default"/>
        <w:lang w:val="it-IT" w:eastAsia="en-US" w:bidi="ar-SA"/>
      </w:rPr>
    </w:lvl>
  </w:abstractNum>
  <w:abstractNum w:abstractNumId="2" w15:restartNumberingAfterBreak="0">
    <w:nsid w:val="286022BC"/>
    <w:multiLevelType w:val="hybridMultilevel"/>
    <w:tmpl w:val="787A4B2A"/>
    <w:lvl w:ilvl="0" w:tplc="FDB22EA0">
      <w:start w:val="1"/>
      <w:numFmt w:val="upperLetter"/>
      <w:lvlText w:val="%1)"/>
      <w:lvlJc w:val="left"/>
      <w:pPr>
        <w:ind w:left="144" w:hanging="360"/>
        <w:jc w:val="left"/>
      </w:pPr>
      <w:rPr>
        <w:rFonts w:ascii="Arial MT" w:eastAsia="Arial MT" w:hAnsi="Arial MT" w:cs="Arial MT" w:hint="default"/>
        <w:b w:val="0"/>
        <w:bCs w:val="0"/>
        <w:i w:val="0"/>
        <w:iCs w:val="0"/>
        <w:spacing w:val="-1"/>
        <w:w w:val="100"/>
        <w:sz w:val="22"/>
        <w:szCs w:val="22"/>
        <w:lang w:val="it-IT" w:eastAsia="en-US" w:bidi="ar-SA"/>
      </w:rPr>
    </w:lvl>
    <w:lvl w:ilvl="1" w:tplc="0AA6BC2A">
      <w:numFmt w:val="bullet"/>
      <w:lvlText w:val="☐"/>
      <w:lvlJc w:val="left"/>
      <w:pPr>
        <w:ind w:left="144" w:hanging="294"/>
      </w:pPr>
      <w:rPr>
        <w:rFonts w:ascii="SimSun-ExtB" w:eastAsia="SimSun-ExtB" w:hAnsi="SimSun-ExtB" w:cs="SimSun-ExtB" w:hint="default"/>
        <w:b w:val="0"/>
        <w:bCs w:val="0"/>
        <w:i w:val="0"/>
        <w:iCs w:val="0"/>
        <w:spacing w:val="0"/>
        <w:w w:val="60"/>
        <w:sz w:val="22"/>
        <w:szCs w:val="22"/>
        <w:lang w:val="it-IT" w:eastAsia="en-US" w:bidi="ar-SA"/>
      </w:rPr>
    </w:lvl>
    <w:lvl w:ilvl="2" w:tplc="3BAE090C">
      <w:numFmt w:val="bullet"/>
      <w:lvlText w:val="☐"/>
      <w:lvlJc w:val="left"/>
      <w:pPr>
        <w:ind w:left="712" w:hanging="258"/>
      </w:pPr>
      <w:rPr>
        <w:rFonts w:ascii="SimSun-ExtB" w:eastAsia="SimSun-ExtB" w:hAnsi="SimSun-ExtB" w:cs="SimSun-ExtB" w:hint="default"/>
        <w:b w:val="0"/>
        <w:bCs w:val="0"/>
        <w:i w:val="0"/>
        <w:iCs w:val="0"/>
        <w:spacing w:val="0"/>
        <w:w w:val="60"/>
        <w:sz w:val="22"/>
        <w:szCs w:val="22"/>
        <w:lang w:val="it-IT" w:eastAsia="en-US" w:bidi="ar-SA"/>
      </w:rPr>
    </w:lvl>
    <w:lvl w:ilvl="3" w:tplc="5BEE1CF6">
      <w:numFmt w:val="bullet"/>
      <w:lvlText w:val="•"/>
      <w:lvlJc w:val="left"/>
      <w:pPr>
        <w:ind w:left="2796" w:hanging="258"/>
      </w:pPr>
      <w:rPr>
        <w:rFonts w:hint="default"/>
        <w:lang w:val="it-IT" w:eastAsia="en-US" w:bidi="ar-SA"/>
      </w:rPr>
    </w:lvl>
    <w:lvl w:ilvl="4" w:tplc="64963600">
      <w:numFmt w:val="bullet"/>
      <w:lvlText w:val="•"/>
      <w:lvlJc w:val="left"/>
      <w:pPr>
        <w:ind w:left="3834" w:hanging="258"/>
      </w:pPr>
      <w:rPr>
        <w:rFonts w:hint="default"/>
        <w:lang w:val="it-IT" w:eastAsia="en-US" w:bidi="ar-SA"/>
      </w:rPr>
    </w:lvl>
    <w:lvl w:ilvl="5" w:tplc="2478914C">
      <w:numFmt w:val="bullet"/>
      <w:lvlText w:val="•"/>
      <w:lvlJc w:val="left"/>
      <w:pPr>
        <w:ind w:left="4872" w:hanging="258"/>
      </w:pPr>
      <w:rPr>
        <w:rFonts w:hint="default"/>
        <w:lang w:val="it-IT" w:eastAsia="en-US" w:bidi="ar-SA"/>
      </w:rPr>
    </w:lvl>
    <w:lvl w:ilvl="6" w:tplc="9AF66FC8">
      <w:numFmt w:val="bullet"/>
      <w:lvlText w:val="•"/>
      <w:lvlJc w:val="left"/>
      <w:pPr>
        <w:ind w:left="5911" w:hanging="258"/>
      </w:pPr>
      <w:rPr>
        <w:rFonts w:hint="default"/>
        <w:lang w:val="it-IT" w:eastAsia="en-US" w:bidi="ar-SA"/>
      </w:rPr>
    </w:lvl>
    <w:lvl w:ilvl="7" w:tplc="E8606DC2">
      <w:numFmt w:val="bullet"/>
      <w:lvlText w:val="•"/>
      <w:lvlJc w:val="left"/>
      <w:pPr>
        <w:ind w:left="6949" w:hanging="258"/>
      </w:pPr>
      <w:rPr>
        <w:rFonts w:hint="default"/>
        <w:lang w:val="it-IT" w:eastAsia="en-US" w:bidi="ar-SA"/>
      </w:rPr>
    </w:lvl>
    <w:lvl w:ilvl="8" w:tplc="07BC35DA">
      <w:numFmt w:val="bullet"/>
      <w:lvlText w:val="•"/>
      <w:lvlJc w:val="left"/>
      <w:pPr>
        <w:ind w:left="7987" w:hanging="258"/>
      </w:pPr>
      <w:rPr>
        <w:rFonts w:hint="default"/>
        <w:lang w:val="it-IT" w:eastAsia="en-US" w:bidi="ar-SA"/>
      </w:rPr>
    </w:lvl>
  </w:abstractNum>
  <w:abstractNum w:abstractNumId="3" w15:restartNumberingAfterBreak="0">
    <w:nsid w:val="3FFF48E2"/>
    <w:multiLevelType w:val="hybridMultilevel"/>
    <w:tmpl w:val="AF1EB2F4"/>
    <w:lvl w:ilvl="0" w:tplc="D40416F8">
      <w:numFmt w:val="bullet"/>
      <w:lvlText w:val="☐"/>
      <w:lvlJc w:val="left"/>
      <w:pPr>
        <w:ind w:left="768" w:hanging="194"/>
      </w:pPr>
      <w:rPr>
        <w:rFonts w:ascii="SimSun-ExtB" w:eastAsia="SimSun-ExtB" w:hAnsi="SimSun-ExtB" w:cs="SimSun-ExtB" w:hint="default"/>
        <w:b w:val="0"/>
        <w:bCs w:val="0"/>
        <w:i w:val="0"/>
        <w:iCs w:val="0"/>
        <w:spacing w:val="0"/>
        <w:w w:val="60"/>
        <w:sz w:val="22"/>
        <w:szCs w:val="22"/>
        <w:lang w:val="it-IT" w:eastAsia="en-US" w:bidi="ar-SA"/>
      </w:rPr>
    </w:lvl>
    <w:lvl w:ilvl="1" w:tplc="7ADE3E3A">
      <w:numFmt w:val="bullet"/>
      <w:lvlText w:val="•"/>
      <w:lvlJc w:val="left"/>
      <w:pPr>
        <w:ind w:left="1690" w:hanging="194"/>
      </w:pPr>
      <w:rPr>
        <w:rFonts w:hint="default"/>
        <w:lang w:val="it-IT" w:eastAsia="en-US" w:bidi="ar-SA"/>
      </w:rPr>
    </w:lvl>
    <w:lvl w:ilvl="2" w:tplc="B2C6CC7A">
      <w:numFmt w:val="bullet"/>
      <w:lvlText w:val="•"/>
      <w:lvlJc w:val="left"/>
      <w:pPr>
        <w:ind w:left="2620" w:hanging="194"/>
      </w:pPr>
      <w:rPr>
        <w:rFonts w:hint="default"/>
        <w:lang w:val="it-IT" w:eastAsia="en-US" w:bidi="ar-SA"/>
      </w:rPr>
    </w:lvl>
    <w:lvl w:ilvl="3" w:tplc="FBE88DD6">
      <w:numFmt w:val="bullet"/>
      <w:lvlText w:val="•"/>
      <w:lvlJc w:val="left"/>
      <w:pPr>
        <w:ind w:left="3551" w:hanging="194"/>
      </w:pPr>
      <w:rPr>
        <w:rFonts w:hint="default"/>
        <w:lang w:val="it-IT" w:eastAsia="en-US" w:bidi="ar-SA"/>
      </w:rPr>
    </w:lvl>
    <w:lvl w:ilvl="4" w:tplc="D7CC3E0A">
      <w:numFmt w:val="bullet"/>
      <w:lvlText w:val="•"/>
      <w:lvlJc w:val="left"/>
      <w:pPr>
        <w:ind w:left="4481" w:hanging="194"/>
      </w:pPr>
      <w:rPr>
        <w:rFonts w:hint="default"/>
        <w:lang w:val="it-IT" w:eastAsia="en-US" w:bidi="ar-SA"/>
      </w:rPr>
    </w:lvl>
    <w:lvl w:ilvl="5" w:tplc="74A2F07E">
      <w:numFmt w:val="bullet"/>
      <w:lvlText w:val="•"/>
      <w:lvlJc w:val="left"/>
      <w:pPr>
        <w:ind w:left="5412" w:hanging="194"/>
      </w:pPr>
      <w:rPr>
        <w:rFonts w:hint="default"/>
        <w:lang w:val="it-IT" w:eastAsia="en-US" w:bidi="ar-SA"/>
      </w:rPr>
    </w:lvl>
    <w:lvl w:ilvl="6" w:tplc="B33EF7F2">
      <w:numFmt w:val="bullet"/>
      <w:lvlText w:val="•"/>
      <w:lvlJc w:val="left"/>
      <w:pPr>
        <w:ind w:left="6342" w:hanging="194"/>
      </w:pPr>
      <w:rPr>
        <w:rFonts w:hint="default"/>
        <w:lang w:val="it-IT" w:eastAsia="en-US" w:bidi="ar-SA"/>
      </w:rPr>
    </w:lvl>
    <w:lvl w:ilvl="7" w:tplc="A6C416A6">
      <w:numFmt w:val="bullet"/>
      <w:lvlText w:val="•"/>
      <w:lvlJc w:val="left"/>
      <w:pPr>
        <w:ind w:left="7272" w:hanging="194"/>
      </w:pPr>
      <w:rPr>
        <w:rFonts w:hint="default"/>
        <w:lang w:val="it-IT" w:eastAsia="en-US" w:bidi="ar-SA"/>
      </w:rPr>
    </w:lvl>
    <w:lvl w:ilvl="8" w:tplc="54EC5E70">
      <w:numFmt w:val="bullet"/>
      <w:lvlText w:val="•"/>
      <w:lvlJc w:val="left"/>
      <w:pPr>
        <w:ind w:left="8203" w:hanging="194"/>
      </w:pPr>
      <w:rPr>
        <w:rFonts w:hint="default"/>
        <w:lang w:val="it-IT" w:eastAsia="en-US" w:bidi="ar-SA"/>
      </w:rPr>
    </w:lvl>
  </w:abstractNum>
  <w:abstractNum w:abstractNumId="4" w15:restartNumberingAfterBreak="0">
    <w:nsid w:val="4152378D"/>
    <w:multiLevelType w:val="hybridMultilevel"/>
    <w:tmpl w:val="98AA4634"/>
    <w:lvl w:ilvl="0" w:tplc="841217A6">
      <w:start w:val="12"/>
      <w:numFmt w:val="upperLetter"/>
      <w:lvlText w:val="%1)"/>
      <w:lvlJc w:val="left"/>
      <w:pPr>
        <w:ind w:left="401" w:hanging="258"/>
        <w:jc w:val="left"/>
      </w:pPr>
      <w:rPr>
        <w:rFonts w:ascii="Arial MT" w:eastAsia="Arial MT" w:hAnsi="Arial MT" w:cs="Arial MT" w:hint="default"/>
        <w:b w:val="0"/>
        <w:bCs w:val="0"/>
        <w:i w:val="0"/>
        <w:iCs w:val="0"/>
        <w:spacing w:val="-1"/>
        <w:w w:val="100"/>
        <w:sz w:val="22"/>
        <w:szCs w:val="22"/>
        <w:lang w:val="it-IT" w:eastAsia="en-US" w:bidi="ar-SA"/>
      </w:rPr>
    </w:lvl>
    <w:lvl w:ilvl="1" w:tplc="B85E76A2">
      <w:numFmt w:val="bullet"/>
      <w:lvlText w:val="•"/>
      <w:lvlJc w:val="left"/>
      <w:pPr>
        <w:ind w:left="144" w:hanging="360"/>
      </w:pPr>
      <w:rPr>
        <w:rFonts w:ascii="Arial MT" w:eastAsia="Arial MT" w:hAnsi="Arial MT" w:cs="Arial MT" w:hint="default"/>
        <w:b w:val="0"/>
        <w:bCs w:val="0"/>
        <w:i w:val="0"/>
        <w:iCs w:val="0"/>
        <w:spacing w:val="0"/>
        <w:w w:val="101"/>
        <w:sz w:val="22"/>
        <w:szCs w:val="22"/>
        <w:lang w:val="it-IT" w:eastAsia="en-US" w:bidi="ar-SA"/>
      </w:rPr>
    </w:lvl>
    <w:lvl w:ilvl="2" w:tplc="8E48E9AE">
      <w:numFmt w:val="bullet"/>
      <w:lvlText w:val="□"/>
      <w:lvlJc w:val="left"/>
      <w:pPr>
        <w:ind w:left="998" w:hanging="230"/>
      </w:pPr>
      <w:rPr>
        <w:rFonts w:ascii="Arial MT" w:eastAsia="Arial MT" w:hAnsi="Arial MT" w:cs="Arial MT" w:hint="default"/>
        <w:b w:val="0"/>
        <w:bCs w:val="0"/>
        <w:i w:val="0"/>
        <w:iCs w:val="0"/>
        <w:spacing w:val="0"/>
        <w:w w:val="60"/>
        <w:sz w:val="28"/>
        <w:szCs w:val="28"/>
        <w:lang w:val="it-IT" w:eastAsia="en-US" w:bidi="ar-SA"/>
      </w:rPr>
    </w:lvl>
    <w:lvl w:ilvl="3" w:tplc="7A14EA62">
      <w:numFmt w:val="bullet"/>
      <w:lvlText w:val="•"/>
      <w:lvlJc w:val="left"/>
      <w:pPr>
        <w:ind w:left="2133" w:hanging="230"/>
      </w:pPr>
      <w:rPr>
        <w:rFonts w:hint="default"/>
        <w:lang w:val="it-IT" w:eastAsia="en-US" w:bidi="ar-SA"/>
      </w:rPr>
    </w:lvl>
    <w:lvl w:ilvl="4" w:tplc="30F4461E">
      <w:numFmt w:val="bullet"/>
      <w:lvlText w:val="•"/>
      <w:lvlJc w:val="left"/>
      <w:pPr>
        <w:ind w:left="3266" w:hanging="230"/>
      </w:pPr>
      <w:rPr>
        <w:rFonts w:hint="default"/>
        <w:lang w:val="it-IT" w:eastAsia="en-US" w:bidi="ar-SA"/>
      </w:rPr>
    </w:lvl>
    <w:lvl w:ilvl="5" w:tplc="46523F2A">
      <w:numFmt w:val="bullet"/>
      <w:lvlText w:val="•"/>
      <w:lvlJc w:val="left"/>
      <w:pPr>
        <w:ind w:left="4399" w:hanging="230"/>
      </w:pPr>
      <w:rPr>
        <w:rFonts w:hint="default"/>
        <w:lang w:val="it-IT" w:eastAsia="en-US" w:bidi="ar-SA"/>
      </w:rPr>
    </w:lvl>
    <w:lvl w:ilvl="6" w:tplc="BF3E2028">
      <w:numFmt w:val="bullet"/>
      <w:lvlText w:val="•"/>
      <w:lvlJc w:val="left"/>
      <w:pPr>
        <w:ind w:left="5532" w:hanging="230"/>
      </w:pPr>
      <w:rPr>
        <w:rFonts w:hint="default"/>
        <w:lang w:val="it-IT" w:eastAsia="en-US" w:bidi="ar-SA"/>
      </w:rPr>
    </w:lvl>
    <w:lvl w:ilvl="7" w:tplc="2AC09722">
      <w:numFmt w:val="bullet"/>
      <w:lvlText w:val="•"/>
      <w:lvlJc w:val="left"/>
      <w:pPr>
        <w:ind w:left="6665" w:hanging="230"/>
      </w:pPr>
      <w:rPr>
        <w:rFonts w:hint="default"/>
        <w:lang w:val="it-IT" w:eastAsia="en-US" w:bidi="ar-SA"/>
      </w:rPr>
    </w:lvl>
    <w:lvl w:ilvl="8" w:tplc="7C8808BA">
      <w:numFmt w:val="bullet"/>
      <w:lvlText w:val="•"/>
      <w:lvlJc w:val="left"/>
      <w:pPr>
        <w:ind w:left="7798" w:hanging="230"/>
      </w:pPr>
      <w:rPr>
        <w:rFonts w:hint="default"/>
        <w:lang w:val="it-IT" w:eastAsia="en-US" w:bidi="ar-SA"/>
      </w:rPr>
    </w:lvl>
  </w:abstractNum>
  <w:num w:numId="1" w16cid:durableId="1908881236">
    <w:abstractNumId w:val="1"/>
  </w:num>
  <w:num w:numId="2" w16cid:durableId="285430703">
    <w:abstractNumId w:val="3"/>
  </w:num>
  <w:num w:numId="3" w16cid:durableId="461994780">
    <w:abstractNumId w:val="4"/>
  </w:num>
  <w:num w:numId="4" w16cid:durableId="751245257">
    <w:abstractNumId w:val="2"/>
  </w:num>
  <w:num w:numId="5" w16cid:durableId="127829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3DDA"/>
    <w:rsid w:val="000627A2"/>
    <w:rsid w:val="000A22FD"/>
    <w:rsid w:val="00117EDE"/>
    <w:rsid w:val="001F1514"/>
    <w:rsid w:val="00210780"/>
    <w:rsid w:val="0037470F"/>
    <w:rsid w:val="005938F4"/>
    <w:rsid w:val="00625B49"/>
    <w:rsid w:val="007D32EE"/>
    <w:rsid w:val="00805575"/>
    <w:rsid w:val="008335A3"/>
    <w:rsid w:val="008905C5"/>
    <w:rsid w:val="008B33D3"/>
    <w:rsid w:val="00901CD8"/>
    <w:rsid w:val="009B3286"/>
    <w:rsid w:val="00A2283B"/>
    <w:rsid w:val="00A442D2"/>
    <w:rsid w:val="00AD3DDA"/>
    <w:rsid w:val="00B00B60"/>
    <w:rsid w:val="00E17550"/>
    <w:rsid w:val="00EA22D5"/>
    <w:rsid w:val="00F94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F40D2"/>
  <w15:docId w15:val="{CDA04A24-8502-4DF5-8AA1-12510155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right="138"/>
      <w:jc w:val="center"/>
      <w:outlineLvl w:val="0"/>
    </w:pPr>
    <w:rPr>
      <w:rFonts w:ascii="Arial" w:eastAsia="Arial" w:hAnsi="Arial" w:cs="Arial"/>
      <w:b/>
      <w:bCs/>
    </w:rPr>
  </w:style>
  <w:style w:type="paragraph" w:styleId="Titolo2">
    <w:name w:val="heading 2"/>
    <w:basedOn w:val="Normale"/>
    <w:uiPriority w:val="9"/>
    <w:unhideWhenUsed/>
    <w:qFormat/>
    <w:pPr>
      <w:ind w:right="138"/>
      <w:jc w:val="center"/>
      <w:outlineLvl w:val="1"/>
    </w:pPr>
    <w:rPr>
      <w:rFonts w:ascii="Arial" w:eastAsia="Arial" w:hAnsi="Arial" w:cs="Arial"/>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3"/>
    </w:pPr>
  </w:style>
  <w:style w:type="paragraph" w:customStyle="1" w:styleId="TableParagraph">
    <w:name w:val="Table Paragraph"/>
    <w:basedOn w:val="Normale"/>
    <w:uiPriority w:val="1"/>
    <w:qFormat/>
    <w:rPr>
      <w:rFonts w:ascii="Times New Roman" w:eastAsia="Times New Roman" w:hAnsi="Times New Roman" w:cs="Times New Roman"/>
    </w:rPr>
  </w:style>
  <w:style w:type="character" w:styleId="Collegamentoipertestuale">
    <w:name w:val="Hyperlink"/>
    <w:basedOn w:val="Carpredefinitoparagrafo"/>
    <w:uiPriority w:val="99"/>
    <w:unhideWhenUsed/>
    <w:rsid w:val="0037470F"/>
    <w:rPr>
      <w:color w:val="0000FF" w:themeColor="hyperlink"/>
      <w:u w:val="single"/>
    </w:rPr>
  </w:style>
  <w:style w:type="character" w:styleId="Menzionenonrisolta">
    <w:name w:val="Unresolved Mention"/>
    <w:basedOn w:val="Carpredefinitoparagrafo"/>
    <w:uiPriority w:val="99"/>
    <w:semiHidden/>
    <w:unhideWhenUsed/>
    <w:rsid w:val="0037470F"/>
    <w:rPr>
      <w:color w:val="605E5C"/>
      <w:shd w:val="clear" w:color="auto" w:fill="E1DFDD"/>
    </w:rPr>
  </w:style>
  <w:style w:type="paragraph" w:styleId="Intestazione">
    <w:name w:val="header"/>
    <w:basedOn w:val="Normale"/>
    <w:link w:val="IntestazioneCarattere"/>
    <w:uiPriority w:val="99"/>
    <w:unhideWhenUsed/>
    <w:rsid w:val="00117EDE"/>
    <w:pPr>
      <w:tabs>
        <w:tab w:val="center" w:pos="4819"/>
        <w:tab w:val="right" w:pos="9638"/>
      </w:tabs>
    </w:pPr>
  </w:style>
  <w:style w:type="character" w:customStyle="1" w:styleId="IntestazioneCarattere">
    <w:name w:val="Intestazione Carattere"/>
    <w:basedOn w:val="Carpredefinitoparagrafo"/>
    <w:link w:val="Intestazione"/>
    <w:uiPriority w:val="99"/>
    <w:rsid w:val="00117EDE"/>
    <w:rPr>
      <w:rFonts w:ascii="Arial MT" w:eastAsia="Arial MT" w:hAnsi="Arial MT" w:cs="Arial MT"/>
      <w:lang w:val="it-IT"/>
    </w:rPr>
  </w:style>
  <w:style w:type="paragraph" w:styleId="Pidipagina">
    <w:name w:val="footer"/>
    <w:basedOn w:val="Normale"/>
    <w:link w:val="PidipaginaCarattere"/>
    <w:uiPriority w:val="99"/>
    <w:unhideWhenUsed/>
    <w:rsid w:val="00117EDE"/>
    <w:pPr>
      <w:tabs>
        <w:tab w:val="center" w:pos="4819"/>
        <w:tab w:val="right" w:pos="9638"/>
      </w:tabs>
    </w:pPr>
  </w:style>
  <w:style w:type="character" w:customStyle="1" w:styleId="PidipaginaCarattere">
    <w:name w:val="Piè di pagina Carattere"/>
    <w:basedOn w:val="Carpredefinitoparagrafo"/>
    <w:link w:val="Pidipagina"/>
    <w:uiPriority w:val="99"/>
    <w:rsid w:val="00117EDE"/>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mune.sciacca.a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privacy_rdp@techlabitalia.it" TargetMode="External"/><Relationship Id="rId4" Type="http://schemas.openxmlformats.org/officeDocument/2006/relationships/webSettings" Target="webSettings.xml"/><Relationship Id="rId9" Type="http://schemas.openxmlformats.org/officeDocument/2006/relationships/hyperlink" Target="mailto:protocollo@comunedisciacca.telecompost.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1842</Words>
  <Characters>10506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dichiarazione possesso requisiti</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dichiarazione possesso requisiti</dc:title>
  <cp:lastModifiedBy>venerando rapisardi</cp:lastModifiedBy>
  <cp:revision>9</cp:revision>
  <dcterms:created xsi:type="dcterms:W3CDTF">2026-03-10T14:59:00Z</dcterms:created>
  <dcterms:modified xsi:type="dcterms:W3CDTF">2026-03-11T16:36:00Z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2025-06-23T00:00:00Z</vt:filetime>
  </property>
</Properties>
</file>