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65141F" w14:textId="77777777" w:rsidR="007B1C5F" w:rsidRPr="00E97DA3" w:rsidRDefault="007B1C5F" w:rsidP="007B1C5F">
      <w:pPr>
        <w:spacing w:after="0" w:line="240" w:lineRule="auto"/>
        <w:jc w:val="center"/>
        <w:rPr>
          <w:b/>
        </w:rPr>
      </w:pPr>
      <w:r w:rsidRPr="00E97DA3">
        <w:rPr>
          <w:b/>
          <w:noProof/>
          <w:lang w:eastAsia="it-IT"/>
        </w:rPr>
        <w:drawing>
          <wp:inline distT="0" distB="0" distL="0" distR="0" wp14:anchorId="60F24B78" wp14:editId="4A4634CD">
            <wp:extent cx="876300" cy="876300"/>
            <wp:effectExtent l="0" t="0" r="0" b="0"/>
            <wp:docPr id="211933587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p w14:paraId="1DC19360" w14:textId="77777777" w:rsidR="007B1C5F" w:rsidRPr="00E97DA3" w:rsidRDefault="007B1C5F" w:rsidP="007B1C5F">
      <w:pPr>
        <w:spacing w:after="0" w:line="240" w:lineRule="auto"/>
        <w:jc w:val="center"/>
        <w:rPr>
          <w:b/>
        </w:rPr>
      </w:pPr>
    </w:p>
    <w:p w14:paraId="263F8080" w14:textId="77777777" w:rsidR="007B1C5F" w:rsidRPr="00E97DA3" w:rsidRDefault="007B1C5F" w:rsidP="007B1C5F">
      <w:pPr>
        <w:spacing w:after="80" w:line="240" w:lineRule="auto"/>
        <w:jc w:val="center"/>
        <w:rPr>
          <w:rFonts w:ascii="Times New Roman" w:hAnsi="Times New Roman" w:cs="Times New Roman"/>
          <w:b/>
        </w:rPr>
      </w:pPr>
      <w:r w:rsidRPr="00E97DA3">
        <w:rPr>
          <w:rFonts w:ascii="Times New Roman" w:hAnsi="Times New Roman" w:cs="Times New Roman"/>
          <w:b/>
        </w:rPr>
        <w:t>Comune di Sciacca</w:t>
      </w:r>
    </w:p>
    <w:p w14:paraId="6D317D6F" w14:textId="77777777" w:rsidR="007B1C5F" w:rsidRPr="00E97DA3" w:rsidRDefault="007B1C5F" w:rsidP="007B1C5F">
      <w:pPr>
        <w:spacing w:after="80" w:line="240" w:lineRule="auto"/>
        <w:jc w:val="center"/>
        <w:rPr>
          <w:rFonts w:ascii="Times New Roman" w:hAnsi="Times New Roman" w:cs="Times New Roman"/>
        </w:rPr>
      </w:pPr>
      <w:r w:rsidRPr="00E97DA3">
        <w:rPr>
          <w:rFonts w:ascii="Times New Roman" w:hAnsi="Times New Roman" w:cs="Times New Roman"/>
        </w:rPr>
        <w:t>(Libero Consorzio Comunale di Agrigento)</w:t>
      </w:r>
    </w:p>
    <w:p w14:paraId="1EA60619" w14:textId="77777777" w:rsidR="007B1C5F" w:rsidRPr="00E97DA3" w:rsidRDefault="007B1C5F" w:rsidP="007B1C5F">
      <w:pPr>
        <w:spacing w:after="0" w:line="240" w:lineRule="auto"/>
        <w:jc w:val="center"/>
        <w:rPr>
          <w:rFonts w:ascii="Times New Roman" w:hAnsi="Times New Roman" w:cs="Times New Roman"/>
        </w:rPr>
      </w:pPr>
    </w:p>
    <w:p w14:paraId="6244A534" w14:textId="77777777" w:rsidR="007B1C5F" w:rsidRPr="005C2637" w:rsidRDefault="007B1C5F" w:rsidP="007B1C5F">
      <w:pPr>
        <w:spacing w:after="80" w:line="240" w:lineRule="auto"/>
        <w:jc w:val="center"/>
        <w:rPr>
          <w:rFonts w:ascii="Times New Roman" w:hAnsi="Times New Roman" w:cs="Times New Roman"/>
          <w:b/>
          <w:bCs/>
        </w:rPr>
      </w:pPr>
      <w:r w:rsidRPr="005C2637">
        <w:rPr>
          <w:rFonts w:ascii="Times New Roman" w:hAnsi="Times New Roman" w:cs="Times New Roman"/>
          <w:b/>
          <w:bCs/>
        </w:rPr>
        <w:t>3° SETTORE</w:t>
      </w:r>
    </w:p>
    <w:p w14:paraId="7E829799" w14:textId="77777777" w:rsidR="007B1C5F" w:rsidRPr="00B92C1A" w:rsidRDefault="007B1C5F" w:rsidP="007B1C5F">
      <w:pPr>
        <w:spacing w:after="80" w:line="240" w:lineRule="auto"/>
        <w:jc w:val="center"/>
        <w:rPr>
          <w:rFonts w:ascii="Times New Roman" w:hAnsi="Times New Roman" w:cs="Times New Roman"/>
        </w:rPr>
      </w:pPr>
      <w:r w:rsidRPr="00B92C1A">
        <w:rPr>
          <w:rFonts w:ascii="Times New Roman" w:hAnsi="Times New Roman" w:cs="Times New Roman"/>
        </w:rPr>
        <w:t>COOPERAZIONE E SVILUPPO ECONOMICO - SERVIZI SOCIALI –ECOLOGIA</w:t>
      </w:r>
      <w:r w:rsidR="003E33BC">
        <w:rPr>
          <w:rFonts w:ascii="Times New Roman" w:hAnsi="Times New Roman" w:cs="Times New Roman"/>
        </w:rPr>
        <w:t xml:space="preserve"> - TURISMO</w:t>
      </w:r>
    </w:p>
    <w:p w14:paraId="72FED55F" w14:textId="77777777" w:rsidR="007B1C5F" w:rsidRPr="00B92C1A" w:rsidRDefault="007B1C5F" w:rsidP="007B1C5F">
      <w:pPr>
        <w:jc w:val="center"/>
        <w:rPr>
          <w:rFonts w:ascii="Times New Roman" w:hAnsi="Times New Roman" w:cs="Times New Roman"/>
          <w:b/>
        </w:rPr>
      </w:pPr>
    </w:p>
    <w:p w14:paraId="354C830A" w14:textId="77777777" w:rsidR="007B1C5F" w:rsidRDefault="007B1C5F" w:rsidP="007B1C5F">
      <w:pPr>
        <w:spacing w:after="80"/>
        <w:jc w:val="right"/>
        <w:rPr>
          <w:rFonts w:ascii="Times New Roman" w:hAnsi="Times New Roman" w:cs="Times New Roman"/>
          <w:b/>
        </w:rPr>
      </w:pPr>
      <w:r w:rsidRPr="007B1C5F">
        <w:rPr>
          <w:rFonts w:ascii="Times New Roman" w:hAnsi="Times New Roman" w:cs="Times New Roman"/>
        </w:rPr>
        <w:t xml:space="preserve">Al </w:t>
      </w:r>
      <w:r>
        <w:rPr>
          <w:rFonts w:ascii="Times New Roman" w:hAnsi="Times New Roman" w:cs="Times New Roman"/>
        </w:rPr>
        <w:t>Comune di Sciacca</w:t>
      </w:r>
    </w:p>
    <w:p w14:paraId="534BF544" w14:textId="77777777" w:rsidR="007B1C5F" w:rsidRPr="007B1C5F" w:rsidRDefault="007B1C5F" w:rsidP="007B1C5F">
      <w:pPr>
        <w:spacing w:after="80"/>
        <w:jc w:val="right"/>
        <w:rPr>
          <w:rFonts w:ascii="Times New Roman" w:hAnsi="Times New Roman" w:cs="Times New Roman"/>
        </w:rPr>
      </w:pPr>
      <w:r>
        <w:rPr>
          <w:rFonts w:ascii="Times New Roman" w:hAnsi="Times New Roman" w:cs="Times New Roman"/>
        </w:rPr>
        <w:t>3°Settore – Servizi Sociali</w:t>
      </w:r>
    </w:p>
    <w:p w14:paraId="240D1B5B" w14:textId="77777777" w:rsidR="007B1C5F" w:rsidRDefault="007B1C5F" w:rsidP="007B1C5F">
      <w:pPr>
        <w:jc w:val="both"/>
        <w:rPr>
          <w:rFonts w:ascii="Times New Roman" w:hAnsi="Times New Roman" w:cs="Times New Roman"/>
          <w:b/>
        </w:rPr>
      </w:pPr>
    </w:p>
    <w:p w14:paraId="25DF29E2" w14:textId="77777777" w:rsidR="007B1C5F" w:rsidRDefault="007B1C5F" w:rsidP="007B1C5F">
      <w:pPr>
        <w:jc w:val="both"/>
        <w:rPr>
          <w:rFonts w:ascii="Times New Roman" w:hAnsi="Times New Roman" w:cs="Times New Roman"/>
          <w:b/>
        </w:rPr>
      </w:pPr>
    </w:p>
    <w:p w14:paraId="7D5682F0" w14:textId="77777777" w:rsidR="00ED3511" w:rsidRDefault="007B1C5F" w:rsidP="007B1C5F">
      <w:pPr>
        <w:spacing w:before="120" w:after="80"/>
        <w:jc w:val="both"/>
        <w:rPr>
          <w:rFonts w:ascii="Times New Roman" w:hAnsi="Times New Roman" w:cs="Times New Roman"/>
          <w:b/>
          <w:i/>
        </w:rPr>
      </w:pPr>
      <w:r w:rsidRPr="007B1C5F">
        <w:rPr>
          <w:rFonts w:ascii="Times New Roman" w:hAnsi="Times New Roman" w:cs="Times New Roman"/>
          <w:b/>
        </w:rPr>
        <w:t xml:space="preserve">Oggetto: </w:t>
      </w:r>
      <w:r w:rsidRPr="007B1C5F">
        <w:rPr>
          <w:rFonts w:ascii="Times New Roman" w:hAnsi="Times New Roman" w:cs="Times New Roman"/>
          <w:b/>
          <w:i/>
        </w:rPr>
        <w:t>Richiesta di accreditamento per la</w:t>
      </w:r>
      <w:r w:rsidR="006E6126">
        <w:rPr>
          <w:rFonts w:ascii="Times New Roman" w:hAnsi="Times New Roman" w:cs="Times New Roman"/>
          <w:b/>
          <w:i/>
        </w:rPr>
        <w:t>/le</w:t>
      </w:r>
      <w:r w:rsidRPr="007B1C5F">
        <w:rPr>
          <w:rFonts w:ascii="Times New Roman" w:hAnsi="Times New Roman" w:cs="Times New Roman"/>
          <w:b/>
          <w:i/>
        </w:rPr>
        <w:t xml:space="preserve"> struttura</w:t>
      </w:r>
      <w:r w:rsidR="006E6126">
        <w:rPr>
          <w:rFonts w:ascii="Times New Roman" w:hAnsi="Times New Roman" w:cs="Times New Roman"/>
          <w:b/>
          <w:i/>
        </w:rPr>
        <w:t>/e</w:t>
      </w:r>
      <w:r w:rsidRPr="007B1C5F">
        <w:rPr>
          <w:rFonts w:ascii="Times New Roman" w:hAnsi="Times New Roman" w:cs="Times New Roman"/>
          <w:b/>
          <w:i/>
        </w:rPr>
        <w:t xml:space="preserve"> residenziale</w:t>
      </w:r>
      <w:r w:rsidR="006E6126">
        <w:rPr>
          <w:rFonts w:ascii="Times New Roman" w:hAnsi="Times New Roman" w:cs="Times New Roman"/>
          <w:b/>
          <w:i/>
        </w:rPr>
        <w:t>/i</w:t>
      </w:r>
      <w:r w:rsidRPr="007B1C5F">
        <w:rPr>
          <w:rFonts w:ascii="Times New Roman" w:hAnsi="Times New Roman" w:cs="Times New Roman"/>
          <w:b/>
          <w:i/>
        </w:rPr>
        <w:t xml:space="preserve"> e/o semiresidenziale</w:t>
      </w:r>
      <w:r w:rsidR="006E6126">
        <w:rPr>
          <w:rFonts w:ascii="Times New Roman" w:hAnsi="Times New Roman" w:cs="Times New Roman"/>
          <w:b/>
          <w:i/>
        </w:rPr>
        <w:t>/i</w:t>
      </w:r>
      <w:r w:rsidRPr="007B1C5F">
        <w:rPr>
          <w:rFonts w:ascii="Times New Roman" w:hAnsi="Times New Roman" w:cs="Times New Roman"/>
          <w:b/>
          <w:i/>
        </w:rPr>
        <w:t xml:space="preserve"> </w:t>
      </w:r>
    </w:p>
    <w:p w14:paraId="7AEA2818" w14:textId="77777777" w:rsidR="007B1C5F" w:rsidRDefault="007B1C5F" w:rsidP="007B1C5F">
      <w:pPr>
        <w:spacing w:before="120" w:after="120"/>
        <w:jc w:val="both"/>
        <w:rPr>
          <w:rFonts w:ascii="Times New Roman" w:hAnsi="Times New Roman" w:cs="Times New Roman"/>
        </w:rPr>
      </w:pPr>
    </w:p>
    <w:p w14:paraId="04112B1E" w14:textId="77777777" w:rsidR="00721BA0" w:rsidRDefault="00721BA0" w:rsidP="00721BA0">
      <w:pPr>
        <w:spacing w:before="120" w:after="80" w:line="480" w:lineRule="auto"/>
        <w:jc w:val="both"/>
        <w:rPr>
          <w:rFonts w:ascii="Times New Roman" w:hAnsi="Times New Roman" w:cs="Times New Roman"/>
        </w:rPr>
      </w:pPr>
      <w:r>
        <w:rPr>
          <w:rFonts w:ascii="Times New Roman" w:hAnsi="Times New Roman"/>
          <w:sz w:val="22"/>
        </w:rPr>
        <w:t>Il/La sottoscritto/a ____________________________ nato/a a __________________ il __/__/____, rappresentante legale dell’Ente ________________________________________________, C.F. ______________________________ P. IVA ______________________________, con sede legale in __________________________ via/p.zza __________________________ n. ___, CAP __________, n. iscrizione Albo Cooperative __________ (ove applicabile), n. iscrizione RUNTS __________ (ove applicabile), tel. __________________, cell. __________________, e-mail ______________________________, PEC ______________________________.</w:t>
      </w:r>
    </w:p>
    <w:p w14:paraId="21AFBDE5" w14:textId="77777777" w:rsidR="007B3116" w:rsidRDefault="007B3116" w:rsidP="007B3116">
      <w:pPr>
        <w:spacing w:before="120" w:after="80" w:line="480" w:lineRule="auto"/>
        <w:jc w:val="center"/>
        <w:rPr>
          <w:rFonts w:ascii="Times New Roman" w:hAnsi="Times New Roman" w:cs="Times New Roman"/>
          <w:b/>
        </w:rPr>
      </w:pPr>
      <w:r>
        <w:rPr>
          <w:rFonts w:ascii="Times New Roman" w:hAnsi="Times New Roman" w:cs="Times New Roman"/>
          <w:b/>
        </w:rPr>
        <w:t>CHIEDE</w:t>
      </w:r>
    </w:p>
    <w:p w14:paraId="6E14C32B" w14:textId="77777777" w:rsidR="007B3116" w:rsidRDefault="007B3116" w:rsidP="007B3116">
      <w:pPr>
        <w:spacing w:before="120" w:after="80" w:line="480" w:lineRule="auto"/>
        <w:jc w:val="both"/>
        <w:rPr>
          <w:rFonts w:ascii="Times New Roman" w:hAnsi="Times New Roman" w:cs="Times New Roman"/>
        </w:rPr>
      </w:pPr>
      <w:r>
        <w:rPr>
          <w:rFonts w:ascii="Times New Roman" w:hAnsi="Times New Roman"/>
          <w:sz w:val="22"/>
        </w:rPr>
        <w:t>L’accreditamento della struttura, facente capo al sopraindicato Ente, denominata ________________________________________________, iscritta all’Albo regionale di cui all’art. 26 della L.R. Sicilia 9 maggio 1986, n. 22, nella sezione ______________________, tipologia ______________________, giusto provvedimento/decreto n. __________ del __/__/____, con una ricettività autorizzata di n. ______ utenti.</w:t>
      </w:r>
    </w:p>
    <w:p w14:paraId="2D9045AE" w14:textId="77777777" w:rsidR="00F9178A" w:rsidRDefault="00F9178A" w:rsidP="007B3116">
      <w:pPr>
        <w:spacing w:before="120" w:after="80" w:line="480" w:lineRule="auto"/>
        <w:jc w:val="both"/>
        <w:rPr>
          <w:rFonts w:ascii="Times New Roman" w:hAnsi="Times New Roman" w:cs="Times New Roman"/>
        </w:rPr>
      </w:pPr>
      <w:r>
        <w:rPr>
          <w:rFonts w:ascii="Times New Roman" w:hAnsi="Times New Roman"/>
          <w:sz w:val="22"/>
        </w:rPr>
        <w:lastRenderedPageBreak/>
        <w:t>A tal fine, ai sensi degli artt. 46 e 47 del D.P.R. 28 dicembre 2000, n. 445, consapevole delle sanzioni penali previste dall’art. 76 del medesimo D.P.R. in caso di dichiarazioni mendaci, formazione o uso di atti falsi, e della decadenza dai benefici eventualmente conseguenti ai sensi dell’art. 75, sotto la propria responsabilità,</w:t>
      </w:r>
    </w:p>
    <w:p w14:paraId="12CDDDD5" w14:textId="77777777" w:rsidR="00F9178A" w:rsidRPr="004D261A" w:rsidRDefault="00F9178A" w:rsidP="00F9178A">
      <w:pPr>
        <w:spacing w:before="120" w:after="80" w:line="480" w:lineRule="auto"/>
        <w:jc w:val="center"/>
        <w:rPr>
          <w:rFonts w:ascii="Times New Roman" w:hAnsi="Times New Roman" w:cs="Times New Roman"/>
          <w:b/>
        </w:rPr>
      </w:pPr>
      <w:r w:rsidRPr="004D261A">
        <w:rPr>
          <w:rFonts w:ascii="Times New Roman" w:hAnsi="Times New Roman" w:cs="Times New Roman"/>
          <w:b/>
        </w:rPr>
        <w:t>ATTESTA</w:t>
      </w:r>
    </w:p>
    <w:p w14:paraId="7EC40200" w14:textId="77777777" w:rsidR="00F9178A" w:rsidRDefault="00F9178A" w:rsidP="00F9178A">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cs="Times New Roman"/>
        </w:rPr>
        <w:t xml:space="preserve">Che lo scopo dell’ente </w:t>
      </w:r>
      <w:r w:rsidR="0035001D">
        <w:rPr>
          <w:rFonts w:ascii="Times New Roman" w:hAnsi="Times New Roman" w:cs="Times New Roman"/>
        </w:rPr>
        <w:t>è coerente con l’attività per cui si richiede l’accreditamento;</w:t>
      </w:r>
    </w:p>
    <w:p w14:paraId="408DC119" w14:textId="77777777" w:rsidR="0035001D" w:rsidRDefault="0035001D" w:rsidP="00F9178A">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L’iscrizione all’Albo regionale delle istituzioni assistenziali di cui all’art. 26 della L.R. Sicilia 9 maggio 1986, n. 22, nella sezione corrispondente alla tipologia di servizio per la quale si richiede l’accreditamento, nonché il possesso e il mantenimento dell’autorizzazione al funzionamento prevista dalla normativa regionale applicabile;</w:t>
      </w:r>
    </w:p>
    <w:p w14:paraId="1935A2BE" w14:textId="77777777" w:rsidR="000B49E7" w:rsidRDefault="0035001D"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Di avere preso visione dello schema di convenzione approvato con deliberazione di Giunta Comunale n. _____ del _______________ e di accettarne integralmente i contenuti;</w:t>
      </w:r>
    </w:p>
    <w:p w14:paraId="39B11184" w14:textId="77777777" w:rsidR="0035001D" w:rsidRDefault="0035001D"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Di avere preso visione del Codice di comportamento dei dipendenti pubblici di cui al D.P.R. 16 aprile 2013, n. 62, come modificato dal D.P.R. 13 giugno 2023, n. 81, del Codice di comportamento vigente del Comune di Sciacca e del PIAO vigente, sezione “Rischi corruttivi e trasparenza”, impegnandosi, per quanto applicabile, alla relativa osservanza;</w:t>
      </w:r>
    </w:p>
    <w:p w14:paraId="58F9BB29" w14:textId="77777777" w:rsidR="000B49E7" w:rsidRDefault="000B49E7"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cs="Times New Roman"/>
          <w:lang w:eastAsia="ar-SA"/>
        </w:rPr>
        <w:t>L’adozione di progetti/iniziative/collaborazioni/strumenti finalizzati a migliorare il servizio reso agli utenti, come carta dei servizi allegata;</w:t>
      </w:r>
    </w:p>
    <w:p w14:paraId="7F8DF54C" w14:textId="77777777" w:rsidR="000B49E7" w:rsidRDefault="000B49E7"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cs="Times New Roman"/>
          <w:lang w:eastAsia="ar-SA"/>
        </w:rPr>
        <w:t xml:space="preserve">L’adozione di adeguati processi e strumenti di </w:t>
      </w:r>
      <w:proofErr w:type="spellStart"/>
      <w:r>
        <w:rPr>
          <w:rFonts w:ascii="Times New Roman" w:hAnsi="Times New Roman" w:cs="Times New Roman"/>
          <w:lang w:eastAsia="ar-SA"/>
        </w:rPr>
        <w:t>customer</w:t>
      </w:r>
      <w:proofErr w:type="spellEnd"/>
      <w:r>
        <w:rPr>
          <w:rFonts w:ascii="Times New Roman" w:hAnsi="Times New Roman" w:cs="Times New Roman"/>
          <w:lang w:eastAsia="ar-SA"/>
        </w:rPr>
        <w:t xml:space="preserve"> </w:t>
      </w:r>
      <w:proofErr w:type="spellStart"/>
      <w:r>
        <w:rPr>
          <w:rFonts w:ascii="Times New Roman" w:hAnsi="Times New Roman" w:cs="Times New Roman"/>
          <w:lang w:eastAsia="ar-SA"/>
        </w:rPr>
        <w:t>satisfaction</w:t>
      </w:r>
      <w:proofErr w:type="spellEnd"/>
      <w:r>
        <w:rPr>
          <w:rFonts w:ascii="Times New Roman" w:hAnsi="Times New Roman" w:cs="Times New Roman"/>
          <w:lang w:eastAsia="ar-SA"/>
        </w:rPr>
        <w:t>;</w:t>
      </w:r>
    </w:p>
    <w:p w14:paraId="040869E9" w14:textId="77777777" w:rsidR="000B49E7" w:rsidRDefault="000B49E7"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L’iscrizione all’Albo delle società cooperative, ove prevista, e al Registro Unico Nazionale del Terzo Settore (RUNTS), ove applicabile in relazione alla natura giuridica dell’Ente;</w:t>
      </w:r>
    </w:p>
    <w:p w14:paraId="51D3C884" w14:textId="77777777" w:rsidR="000B49E7" w:rsidRDefault="000C0CB9"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L’applicazione nei confronti del personale dipendente del CCNL di settore applicabile e il rispetto dei relativi obblighi retributivi, contributivi, previdenziali e assicurativi;</w:t>
      </w:r>
    </w:p>
    <w:p w14:paraId="44C0449F" w14:textId="77777777" w:rsidR="000C0CB9" w:rsidRDefault="004D261A"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Il rispetto delle disposizioni vigenti in materia di tutela della salute e della sicurezza nei luoghi di lavoro di cui al D.Lgs. 9 aprile 2008, n. 81 e ss.mm.ii.;</w:t>
      </w:r>
    </w:p>
    <w:p w14:paraId="1F156B58" w14:textId="77777777" w:rsidR="004D261A" w:rsidRDefault="004D261A"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t>Il rispetto della normativa vigente in materia di protezione dei dati personali, con particolare riferimento al Regolamento (UE) 2016/679 (GDPR) e al D.Lgs. 30 giugno 2003, n. 196, come modificato dal D.Lgs. 10 agosto 2018, n. 101;</w:t>
      </w:r>
    </w:p>
    <w:p w14:paraId="13C3D1CF" w14:textId="77777777" w:rsidR="0031021E" w:rsidRDefault="0031021E" w:rsidP="000B49E7">
      <w:pPr>
        <w:pStyle w:val="Paragrafoelenco"/>
        <w:numPr>
          <w:ilvl w:val="0"/>
          <w:numId w:val="1"/>
        </w:numPr>
        <w:spacing w:before="120" w:after="60" w:line="480" w:lineRule="auto"/>
        <w:jc w:val="both"/>
        <w:rPr>
          <w:rFonts w:ascii="Times New Roman" w:hAnsi="Times New Roman" w:cs="Times New Roman"/>
        </w:rPr>
      </w:pPr>
      <w:r>
        <w:rPr>
          <w:rFonts w:ascii="Times New Roman" w:hAnsi="Times New Roman"/>
          <w:sz w:val="22"/>
        </w:rPr>
        <w:lastRenderedPageBreak/>
        <w:t>Il rispetto degli obblighi in materia di regolarità previdenziale, contributiva e assicurativa e, ove applicabile, della disciplina sul diritto al lavoro delle persone con disabilità di cui alla L. 12 marzo 1999, n. 68.</w:t>
      </w:r>
    </w:p>
    <w:p w14:paraId="5A54A693" w14:textId="77777777" w:rsidR="0031021E" w:rsidRDefault="0031021E" w:rsidP="0031021E">
      <w:pPr>
        <w:pStyle w:val="Paragrafoelenco"/>
        <w:spacing w:before="120" w:after="60" w:line="480" w:lineRule="auto"/>
        <w:jc w:val="both"/>
        <w:rPr>
          <w:rFonts w:ascii="Times New Roman" w:hAnsi="Times New Roman" w:cs="Times New Roman"/>
          <w:b/>
          <w:u w:val="single"/>
        </w:rPr>
      </w:pPr>
      <w:r w:rsidRPr="0031021E">
        <w:rPr>
          <w:rFonts w:ascii="Times New Roman" w:hAnsi="Times New Roman" w:cs="Times New Roman"/>
          <w:b/>
          <w:u w:val="single"/>
        </w:rPr>
        <w:t xml:space="preserve">Si allegano: </w:t>
      </w:r>
    </w:p>
    <w:p w14:paraId="7C872DF7" w14:textId="77777777" w:rsidR="0031021E" w:rsidRDefault="0031021E"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t>Attestazione del possesso dei requisiti generali e dell’insussistenza delle cause di esclusione di cui agli artt. 94, 95, 96 e 98 del D.Lgs. 31 marzo 2023, n. 36, ove applicabili e in quanto compatibili con la procedura di accreditamento, nonché della normativa antimafia di cui al D.Lgs. 6 settembre 2011, n. 159 (Allegato 1);</w:t>
      </w:r>
    </w:p>
    <w:p w14:paraId="68FB5164" w14:textId="77777777" w:rsidR="00B72D15" w:rsidRPr="00755571" w:rsidRDefault="00B72D15"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t>Attestazione dei requisiti di idoneità professionale e di capacità tecnico-professionale, con riferimento all’art. 100 del D.Lgs. 31 marzo 2023, n. 36, ove applicabile e in quanto compatibile, nonché ai requisiti prescritti dalla normativa regionale per la specifica tipologia di struttura (Allegato 2);</w:t>
      </w:r>
    </w:p>
    <w:p w14:paraId="0C6E627E" w14:textId="77777777" w:rsidR="00B72D15" w:rsidRDefault="00B72D15"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t>Attestazione relativa agli operatori impiegati e al possesso dei requisiti professionali richiesti secondo gli standard quali-quantitativi previsti dalla L.R. Sicilia n. 22/1986, dal D.P.Reg. 29 giugno 1988 e dalle ulteriori disposizioni regionali applicabili alla specifica tipologia di servizio; per il personale impiegato in attività che comportano contatti diretti e regolari con minori, attestazione degli adempimenti di cui all’art. 25-bis del D.P.R. 14 novembre 2002, n. 313 (Allegato 3);</w:t>
      </w:r>
    </w:p>
    <w:p w14:paraId="0065891F" w14:textId="2A75A916" w:rsidR="00CF21FD" w:rsidRPr="00CF21FD" w:rsidRDefault="00CF21FD" w:rsidP="00CF21FD">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cs="Times New Roman"/>
        </w:rPr>
        <w:t>C</w:t>
      </w:r>
      <w:r w:rsidRPr="00CF21FD">
        <w:rPr>
          <w:rFonts w:ascii="Times New Roman" w:hAnsi="Times New Roman" w:cs="Times New Roman"/>
        </w:rPr>
        <w:t>opia del provvedimento di autorizzazione al funzionamento della struttura;</w:t>
      </w:r>
    </w:p>
    <w:p w14:paraId="454D7239" w14:textId="1DF17E9C" w:rsidR="00CF21FD" w:rsidRPr="00CF21FD" w:rsidRDefault="00CF21FD" w:rsidP="00CF21FD">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cs="Times New Roman"/>
        </w:rPr>
        <w:t>C</w:t>
      </w:r>
      <w:r w:rsidRPr="00CF21FD">
        <w:rPr>
          <w:rFonts w:ascii="Times New Roman" w:hAnsi="Times New Roman" w:cs="Times New Roman"/>
        </w:rPr>
        <w:t>opia del provvedimento di iscrizione all’Albo regionale nella sezione corrispondente;</w:t>
      </w:r>
    </w:p>
    <w:p w14:paraId="01C5243D" w14:textId="77777777" w:rsidR="00672602" w:rsidRDefault="00672602"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t>Copia della Carta dei servizi e della modulistica relativa alla customer satisfaction;</w:t>
      </w:r>
    </w:p>
    <w:p w14:paraId="030BEEF0" w14:textId="77777777" w:rsidR="00672602" w:rsidRDefault="00672602"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cs="Times New Roman"/>
        </w:rPr>
        <w:t>Copia delle polizze assicurative attivate per il personale impiegato e per i soggetti ospiti;</w:t>
      </w:r>
    </w:p>
    <w:p w14:paraId="7BDA1832" w14:textId="77777777" w:rsidR="00672602" w:rsidRDefault="00672602"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cs="Times New Roman"/>
        </w:rPr>
        <w:t>Copia Atto costitutivo e Statuto;</w:t>
      </w:r>
    </w:p>
    <w:p w14:paraId="78DF310A" w14:textId="77777777" w:rsidR="00672602" w:rsidRDefault="00672602"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t>Copia della tabella dietetica vidimata dal competente servizio dell’ASP, ove prevista per la specifica tipologia di struttura;</w:t>
      </w:r>
    </w:p>
    <w:p w14:paraId="25694126" w14:textId="77777777" w:rsidR="00672602" w:rsidRDefault="00672602"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t>Dichiarazione relativa agli estremi del conto corrente dedicato ai sensi dell’art. 3, comma 7, della L. 13 agosto 2010, n. 136 e ss.mm.ii., da produrre, ove dovuta, prima della sottoscrizione della convenzione o dell’attivazione del rapporto economico con il Comune;</w:t>
      </w:r>
    </w:p>
    <w:p w14:paraId="51F513AA" w14:textId="77777777" w:rsidR="00672602" w:rsidRDefault="001056EC" w:rsidP="0031021E">
      <w:pPr>
        <w:pStyle w:val="Paragrafoelenco"/>
        <w:numPr>
          <w:ilvl w:val="0"/>
          <w:numId w:val="3"/>
        </w:numPr>
        <w:spacing w:before="120" w:after="60" w:line="480" w:lineRule="auto"/>
        <w:jc w:val="both"/>
        <w:rPr>
          <w:rFonts w:ascii="Times New Roman" w:hAnsi="Times New Roman" w:cs="Times New Roman"/>
        </w:rPr>
      </w:pPr>
      <w:r>
        <w:rPr>
          <w:rFonts w:ascii="Times New Roman" w:hAnsi="Times New Roman"/>
          <w:sz w:val="22"/>
        </w:rPr>
        <w:lastRenderedPageBreak/>
        <w:t>Copia di un documento di riconoscimento in corso di validità del sottoscrittore, salvo il caso di sottoscrizione con firma digitale o altra modalità prevista dall’art. 38 del D.P.R. 28 dicembre 2000, n. 445.</w:t>
      </w:r>
    </w:p>
    <w:p w14:paraId="780D6BCA" w14:textId="21F2A807" w:rsidR="00CF21FD" w:rsidRPr="006B0059" w:rsidRDefault="00CF21FD" w:rsidP="006B0059">
      <w:pPr>
        <w:pStyle w:val="Paragrafoelenco"/>
        <w:numPr>
          <w:ilvl w:val="0"/>
          <w:numId w:val="3"/>
        </w:numPr>
        <w:spacing w:before="120" w:after="60" w:line="480" w:lineRule="auto"/>
        <w:jc w:val="both"/>
        <w:rPr>
          <w:rFonts w:ascii="Times New Roman" w:hAnsi="Times New Roman"/>
          <w:sz w:val="22"/>
        </w:rPr>
      </w:pPr>
      <w:r w:rsidRPr="006B0059">
        <w:rPr>
          <w:rFonts w:ascii="Times New Roman" w:hAnsi="Times New Roman"/>
          <w:sz w:val="22"/>
        </w:rPr>
        <w:t>Ogni ulteriore documento espressamente richiesto dalla normativa regionale applicabile alla specifica tipologia di struttura.</w:t>
      </w:r>
      <w:bookmarkStart w:id="0" w:name="_GoBack"/>
      <w:bookmarkEnd w:id="0"/>
    </w:p>
    <w:p w14:paraId="69F89882" w14:textId="77777777" w:rsidR="00CF21FD" w:rsidRPr="00CF21FD" w:rsidRDefault="00CF21FD" w:rsidP="00CF21FD">
      <w:pPr>
        <w:spacing w:before="120" w:after="120" w:line="480" w:lineRule="auto"/>
        <w:jc w:val="both"/>
        <w:rPr>
          <w:rFonts w:ascii="Times New Roman" w:hAnsi="Times New Roman" w:cs="Times New Roman"/>
        </w:rPr>
      </w:pPr>
    </w:p>
    <w:p w14:paraId="420037D3" w14:textId="77777777" w:rsidR="001056EC" w:rsidRDefault="001056EC" w:rsidP="001056EC">
      <w:pPr>
        <w:spacing w:before="120" w:after="120" w:line="480" w:lineRule="auto"/>
        <w:jc w:val="both"/>
        <w:rPr>
          <w:rFonts w:ascii="Times New Roman" w:hAnsi="Times New Roman" w:cs="Times New Roman"/>
        </w:rPr>
      </w:pPr>
    </w:p>
    <w:p w14:paraId="1D6A760B" w14:textId="77777777" w:rsidR="001056EC" w:rsidRDefault="001056EC" w:rsidP="001056EC">
      <w:pPr>
        <w:spacing w:before="120" w:after="80" w:line="480" w:lineRule="auto"/>
        <w:jc w:val="both"/>
        <w:rPr>
          <w:rFonts w:ascii="Times New Roman" w:hAnsi="Times New Roman" w:cs="Times New Roman"/>
        </w:rPr>
      </w:pPr>
      <w:r>
        <w:rPr>
          <w:rFonts w:ascii="Times New Roman" w:hAnsi="Times New Roman" w:cs="Times New Roman"/>
        </w:rPr>
        <w:t>________________, lì___/___/_____</w:t>
      </w:r>
    </w:p>
    <w:p w14:paraId="183F360D" w14:textId="77777777" w:rsidR="001056EC" w:rsidRDefault="001056EC" w:rsidP="001056EC">
      <w:pPr>
        <w:spacing w:before="120" w:after="120" w:line="480" w:lineRule="auto"/>
        <w:jc w:val="both"/>
        <w:rPr>
          <w:rFonts w:ascii="Times New Roman" w:hAnsi="Times New Roman" w:cs="Times New Roman"/>
        </w:rPr>
      </w:pPr>
    </w:p>
    <w:p w14:paraId="4C095116" w14:textId="77777777" w:rsidR="001056EC" w:rsidRDefault="001056EC" w:rsidP="001056EC">
      <w:pPr>
        <w:spacing w:before="120" w:after="80" w:line="480" w:lineRule="auto"/>
        <w:ind w:left="5103"/>
        <w:jc w:val="center"/>
        <w:rPr>
          <w:rFonts w:ascii="Times New Roman" w:hAnsi="Times New Roman" w:cs="Times New Roman"/>
        </w:rPr>
      </w:pPr>
      <w:r>
        <w:rPr>
          <w:rFonts w:ascii="Times New Roman" w:hAnsi="Times New Roman" w:cs="Times New Roman"/>
        </w:rPr>
        <w:t>Il Rappresentante legale dell’Ente</w:t>
      </w:r>
    </w:p>
    <w:p w14:paraId="1C7893F5" w14:textId="77777777" w:rsidR="001056EC" w:rsidRPr="001056EC" w:rsidRDefault="001056EC" w:rsidP="001056EC">
      <w:pPr>
        <w:spacing w:before="120" w:after="80" w:line="480" w:lineRule="auto"/>
        <w:ind w:left="5103"/>
        <w:jc w:val="center"/>
        <w:rPr>
          <w:rFonts w:ascii="Times New Roman" w:hAnsi="Times New Roman" w:cs="Times New Roman"/>
        </w:rPr>
      </w:pPr>
      <w:r>
        <w:rPr>
          <w:rFonts w:ascii="Times New Roman" w:hAnsi="Times New Roman" w:cs="Times New Roman"/>
        </w:rPr>
        <w:t>________________________________</w:t>
      </w:r>
    </w:p>
    <w:p w14:paraId="58D0E51C" w14:textId="77777777" w:rsidR="000B49E7" w:rsidRPr="000B49E7" w:rsidRDefault="000B49E7" w:rsidP="000B49E7">
      <w:pPr>
        <w:pStyle w:val="Paragrafoelenco"/>
        <w:numPr>
          <w:ilvl w:val="0"/>
          <w:numId w:val="2"/>
        </w:numPr>
        <w:suppressAutoHyphens/>
        <w:spacing w:before="120" w:after="60" w:line="480" w:lineRule="auto"/>
        <w:contextualSpacing w:val="0"/>
        <w:jc w:val="both"/>
        <w:rPr>
          <w:rFonts w:ascii="Times New Roman" w:hAnsi="Times New Roman" w:cs="Times New Roman"/>
        </w:rPr>
      </w:pPr>
    </w:p>
    <w:sectPr w:rsidR="000B49E7" w:rsidRPr="000B49E7" w:rsidSect="00104319">
      <w:headerReference w:type="default" r:id="rId8"/>
      <w:pgSz w:w="11906" w:h="16838"/>
      <w:pgMar w:top="156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BF4B7" w14:textId="77777777" w:rsidR="00DB3842" w:rsidRDefault="00DB3842" w:rsidP="007B1C5F">
      <w:pPr>
        <w:spacing w:after="0" w:line="240" w:lineRule="auto"/>
      </w:pPr>
      <w:r>
        <w:separator/>
      </w:r>
    </w:p>
  </w:endnote>
  <w:endnote w:type="continuationSeparator" w:id="0">
    <w:p w14:paraId="30BDC960" w14:textId="77777777" w:rsidR="00DB3842" w:rsidRDefault="00DB3842" w:rsidP="007B1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E7004" w14:textId="77777777" w:rsidR="00DB3842" w:rsidRDefault="00DB3842" w:rsidP="007B1C5F">
      <w:pPr>
        <w:spacing w:after="0" w:line="240" w:lineRule="auto"/>
      </w:pPr>
      <w:r>
        <w:separator/>
      </w:r>
    </w:p>
  </w:footnote>
  <w:footnote w:type="continuationSeparator" w:id="0">
    <w:p w14:paraId="49719119" w14:textId="77777777" w:rsidR="00DB3842" w:rsidRDefault="00DB3842" w:rsidP="007B1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AB70" w14:textId="77777777" w:rsidR="007B1C5F" w:rsidRDefault="007B1C5F" w:rsidP="007B1C5F">
    <w:pPr>
      <w:pStyle w:val="Intestazione"/>
      <w:jc w:val="right"/>
    </w:pPr>
    <w:r>
      <w:t>Allegato A</w:t>
    </w:r>
  </w:p>
  <w:p w14:paraId="36B8ACD9" w14:textId="77777777" w:rsidR="007B1C5F" w:rsidRDefault="007B1C5F" w:rsidP="007B1C5F">
    <w:pPr>
      <w:pStyle w:val="Intestazione"/>
      <w:jc w:val="right"/>
    </w:pPr>
    <w:r>
      <w:t>Richiesta accreditamento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48B72"/>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7635E1C"/>
    <w:multiLevelType w:val="hybridMultilevel"/>
    <w:tmpl w:val="58F87C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6FA1B13"/>
    <w:multiLevelType w:val="hybridMultilevel"/>
    <w:tmpl w:val="B68836F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77"/>
    <w:rsid w:val="000B49E7"/>
    <w:rsid w:val="000C0CB9"/>
    <w:rsid w:val="00103D43"/>
    <w:rsid w:val="00104319"/>
    <w:rsid w:val="001056EC"/>
    <w:rsid w:val="0031021E"/>
    <w:rsid w:val="0035001D"/>
    <w:rsid w:val="003E33BC"/>
    <w:rsid w:val="004167A8"/>
    <w:rsid w:val="0045429D"/>
    <w:rsid w:val="004D261A"/>
    <w:rsid w:val="00672602"/>
    <w:rsid w:val="0069522A"/>
    <w:rsid w:val="006B0059"/>
    <w:rsid w:val="006E6126"/>
    <w:rsid w:val="006F29C6"/>
    <w:rsid w:val="007134F2"/>
    <w:rsid w:val="00721BA0"/>
    <w:rsid w:val="00755571"/>
    <w:rsid w:val="007B1C5F"/>
    <w:rsid w:val="007B3116"/>
    <w:rsid w:val="007D2D25"/>
    <w:rsid w:val="00955577"/>
    <w:rsid w:val="00A71A08"/>
    <w:rsid w:val="00B72D15"/>
    <w:rsid w:val="00CF21FD"/>
    <w:rsid w:val="00DB3842"/>
    <w:rsid w:val="00ED3511"/>
    <w:rsid w:val="00F917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6D13"/>
  <w15:chartTrackingRefBased/>
  <w15:docId w15:val="{E0ECC714-7CA1-4FF4-BF26-E06ADDB00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B1C5F"/>
    <w:pPr>
      <w:spacing w:line="278" w:lineRule="auto"/>
    </w:pPr>
    <w:rPr>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B1C5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1C5F"/>
    <w:rPr>
      <w:kern w:val="2"/>
      <w:sz w:val="24"/>
      <w:szCs w:val="24"/>
      <w14:ligatures w14:val="standardContextual"/>
    </w:rPr>
  </w:style>
  <w:style w:type="paragraph" w:styleId="Pidipagina">
    <w:name w:val="footer"/>
    <w:basedOn w:val="Normale"/>
    <w:link w:val="PidipaginaCarattere"/>
    <w:uiPriority w:val="99"/>
    <w:unhideWhenUsed/>
    <w:rsid w:val="007B1C5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1C5F"/>
    <w:rPr>
      <w:kern w:val="2"/>
      <w:sz w:val="24"/>
      <w:szCs w:val="24"/>
      <w14:ligatures w14:val="standardContextual"/>
    </w:rPr>
  </w:style>
  <w:style w:type="paragraph" w:styleId="Paragrafoelenco">
    <w:name w:val="List Paragraph"/>
    <w:basedOn w:val="Normale"/>
    <w:uiPriority w:val="34"/>
    <w:qFormat/>
    <w:rsid w:val="00F9178A"/>
    <w:pPr>
      <w:ind w:left="720"/>
      <w:contextualSpacing/>
    </w:pPr>
  </w:style>
  <w:style w:type="character" w:customStyle="1" w:styleId="Caratterepredefinitoparagrafo1">
    <w:name w:val="Carattere predefinito paragrafo1"/>
    <w:rsid w:val="000B49E7"/>
  </w:style>
  <w:style w:type="paragraph" w:styleId="Puntoelenco">
    <w:name w:val="List Bullet"/>
    <w:basedOn w:val="Normale"/>
    <w:uiPriority w:val="99"/>
    <w:unhideWhenUsed/>
    <w:rsid w:val="00CF21FD"/>
    <w:pPr>
      <w:numPr>
        <w:numId w:val="4"/>
      </w:numPr>
      <w:tabs>
        <w:tab w:val="clear" w:pos="360"/>
      </w:tabs>
      <w:spacing w:after="80" w:line="240" w:lineRule="auto"/>
      <w:ind w:left="0" w:firstLine="0"/>
      <w:contextualSpacing/>
    </w:pPr>
    <w:rPr>
      <w:rFonts w:ascii="Times New Roman" w:eastAsia="Times New Roman" w:hAnsi="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916</Words>
  <Characters>5225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2026-09-07T15:05:00Z</dcterms:created>
  <dcterms:modified xsi:type="dcterms:W3CDTF">2026-09-15T09:59:00Z</dcterms:modified>
</cp:coreProperties>
</file>